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A37DB7" w14:textId="3BFEB823" w:rsidR="00574BF5" w:rsidRPr="00CE6863" w:rsidRDefault="00574BF5" w:rsidP="00CE6863">
      <w:pPr>
        <w:bidi/>
        <w:spacing w:before="100" w:beforeAutospacing="1" w:after="100" w:afterAutospacing="1" w:line="240" w:lineRule="auto"/>
        <w:jc w:val="both"/>
        <w:rPr>
          <w:rFonts w:ascii="Times New Roman" w:eastAsia="Times New Roman" w:hAnsi="Times New Roman" w:cs="B Zar"/>
          <w:sz w:val="24"/>
          <w:szCs w:val="24"/>
          <w:rtl/>
        </w:rPr>
      </w:pPr>
    </w:p>
    <w:tbl>
      <w:tblPr>
        <w:tblStyle w:val="TableGridLight"/>
        <w:tblpPr w:leftFromText="2481" w:rightFromText="45" w:vertAnchor="text" w:tblpXSpec="right" w:tblpYSpec="center"/>
        <w:bidiVisual/>
        <w:tblW w:w="5000" w:type="pct"/>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2583"/>
        <w:gridCol w:w="2058"/>
        <w:gridCol w:w="2501"/>
        <w:gridCol w:w="2128"/>
      </w:tblGrid>
      <w:tr w:rsidR="00574BF5" w:rsidRPr="00CE6863" w14:paraId="50ED1829" w14:textId="77777777" w:rsidTr="00CE6863">
        <w:trPr>
          <w:trHeight w:val="821"/>
        </w:trPr>
        <w:tc>
          <w:tcPr>
            <w:tcW w:w="5000" w:type="pct"/>
            <w:gridSpan w:val="4"/>
            <w:hideMark/>
          </w:tcPr>
          <w:p w14:paraId="231AA9B4" w14:textId="77777777" w:rsidR="00574BF5" w:rsidRPr="00CE6863" w:rsidRDefault="00574BF5" w:rsidP="00CE6863">
            <w:pPr>
              <w:bidi/>
              <w:jc w:val="both"/>
              <w:rPr>
                <w:rFonts w:ascii="Times New Roman" w:eastAsia="Times New Roman" w:hAnsi="Times New Roman" w:cs="B Zar"/>
                <w:sz w:val="24"/>
                <w:szCs w:val="24"/>
              </w:rPr>
            </w:pPr>
            <w:r w:rsidRPr="00CE6863">
              <w:rPr>
                <w:rFonts w:ascii="Times New Roman" w:eastAsia="Times New Roman" w:hAnsi="Times New Roman" w:cs="B Zar" w:hint="cs"/>
                <w:color w:val="000000"/>
                <w:sz w:val="28"/>
                <w:szCs w:val="28"/>
                <w:rtl/>
              </w:rPr>
              <w:t xml:space="preserve">برنامه زمان بندی مراجعه داوطلبان برای ارائه مدارک و انجام فرآیند مصاحبه عمومی گزینش و </w:t>
            </w:r>
            <w:r w:rsidRPr="00CE6863">
              <w:rPr>
                <w:rFonts w:ascii="Calibri" w:eastAsia="Times New Roman" w:hAnsi="Calibri" w:cs="Calibri" w:hint="cs"/>
                <w:rtl/>
              </w:rPr>
              <w:t> </w:t>
            </w:r>
            <w:r w:rsidRPr="00CE6863">
              <w:rPr>
                <w:rFonts w:ascii="Times New Roman" w:eastAsia="Times New Roman" w:hAnsi="Times New Roman" w:cs="B Zar" w:hint="cs"/>
                <w:color w:val="000000"/>
                <w:sz w:val="28"/>
                <w:szCs w:val="28"/>
                <w:rtl/>
              </w:rPr>
              <w:t>مصاحبه اختصاصی- ویژه آقایان</w:t>
            </w:r>
          </w:p>
        </w:tc>
      </w:tr>
      <w:tr w:rsidR="00574BF5" w:rsidRPr="00CE6863" w14:paraId="3B96E1F0" w14:textId="77777777" w:rsidTr="00CE6863">
        <w:trPr>
          <w:trHeight w:val="613"/>
        </w:trPr>
        <w:tc>
          <w:tcPr>
            <w:tcW w:w="2503" w:type="pct"/>
            <w:gridSpan w:val="2"/>
            <w:hideMark/>
          </w:tcPr>
          <w:p w14:paraId="32C4B875" w14:textId="77777777" w:rsidR="00574BF5" w:rsidRPr="00CE6863" w:rsidRDefault="00574BF5" w:rsidP="00CE6863">
            <w:pPr>
              <w:bidi/>
              <w:jc w:val="both"/>
              <w:rPr>
                <w:rFonts w:ascii="Times New Roman" w:eastAsia="Times New Roman" w:hAnsi="Times New Roman" w:cs="B Zar"/>
                <w:sz w:val="24"/>
                <w:szCs w:val="24"/>
              </w:rPr>
            </w:pPr>
            <w:r w:rsidRPr="00CE6863">
              <w:rPr>
                <w:rFonts w:ascii="Times New Roman" w:eastAsia="Times New Roman" w:hAnsi="Times New Roman" w:cs="B Zar" w:hint="cs"/>
                <w:color w:val="000000"/>
                <w:rtl/>
              </w:rPr>
              <w:t>زمان مراجعه</w:t>
            </w:r>
          </w:p>
        </w:tc>
        <w:tc>
          <w:tcPr>
            <w:tcW w:w="1349" w:type="pct"/>
            <w:vMerge w:val="restart"/>
            <w:hideMark/>
          </w:tcPr>
          <w:p w14:paraId="3FE538FF" w14:textId="77777777" w:rsidR="00574BF5" w:rsidRPr="00CE6863" w:rsidRDefault="00574BF5" w:rsidP="00CE6863">
            <w:pPr>
              <w:bidi/>
              <w:jc w:val="both"/>
              <w:rPr>
                <w:rFonts w:ascii="Times New Roman" w:eastAsia="Times New Roman" w:hAnsi="Times New Roman" w:cs="B Zar"/>
                <w:sz w:val="24"/>
                <w:szCs w:val="24"/>
              </w:rPr>
            </w:pPr>
            <w:r w:rsidRPr="00CE6863">
              <w:rPr>
                <w:rFonts w:ascii="Times New Roman" w:eastAsia="Times New Roman" w:hAnsi="Times New Roman" w:cs="B Zar" w:hint="cs"/>
                <w:color w:val="000000"/>
                <w:rtl/>
              </w:rPr>
              <w:t>ساعت مراجعه</w:t>
            </w:r>
          </w:p>
        </w:tc>
        <w:tc>
          <w:tcPr>
            <w:tcW w:w="1148" w:type="pct"/>
            <w:vMerge w:val="restart"/>
            <w:hideMark/>
          </w:tcPr>
          <w:p w14:paraId="57C855F8" w14:textId="77777777" w:rsidR="00574BF5" w:rsidRPr="00CE6863" w:rsidRDefault="00574BF5" w:rsidP="00CE6863">
            <w:pPr>
              <w:bidi/>
              <w:jc w:val="both"/>
              <w:rPr>
                <w:rFonts w:ascii="Times New Roman" w:eastAsia="Times New Roman" w:hAnsi="Times New Roman" w:cs="B Zar"/>
                <w:sz w:val="24"/>
                <w:szCs w:val="24"/>
              </w:rPr>
            </w:pPr>
            <w:r w:rsidRPr="00CE6863">
              <w:rPr>
                <w:rFonts w:ascii="Times New Roman" w:eastAsia="Times New Roman" w:hAnsi="Times New Roman" w:cs="B Zar" w:hint="cs"/>
                <w:color w:val="000000"/>
                <w:rtl/>
              </w:rPr>
              <w:t>حرف اول نام خانوادگی</w:t>
            </w:r>
          </w:p>
        </w:tc>
      </w:tr>
      <w:tr w:rsidR="00574BF5" w:rsidRPr="00CE6863" w14:paraId="51A4F602" w14:textId="77777777" w:rsidTr="00CE6863">
        <w:trPr>
          <w:trHeight w:val="425"/>
        </w:trPr>
        <w:tc>
          <w:tcPr>
            <w:tcW w:w="1393" w:type="pct"/>
            <w:hideMark/>
          </w:tcPr>
          <w:p w14:paraId="26667BAC" w14:textId="77777777" w:rsidR="00574BF5" w:rsidRPr="00CE6863" w:rsidRDefault="00574BF5" w:rsidP="00CE6863">
            <w:pPr>
              <w:bidi/>
              <w:jc w:val="both"/>
              <w:rPr>
                <w:rFonts w:ascii="Times New Roman" w:eastAsia="Times New Roman" w:hAnsi="Times New Roman" w:cs="B Zar"/>
                <w:sz w:val="24"/>
                <w:szCs w:val="24"/>
              </w:rPr>
            </w:pPr>
            <w:r w:rsidRPr="00CE6863">
              <w:rPr>
                <w:rFonts w:ascii="Times New Roman" w:eastAsia="Times New Roman" w:hAnsi="Times New Roman" w:cs="B Zar" w:hint="cs"/>
                <w:color w:val="000000"/>
                <w:rtl/>
              </w:rPr>
              <w:t>روز</w:t>
            </w:r>
          </w:p>
        </w:tc>
        <w:tc>
          <w:tcPr>
            <w:tcW w:w="1110" w:type="pct"/>
            <w:hideMark/>
          </w:tcPr>
          <w:p w14:paraId="44A333E6" w14:textId="77777777" w:rsidR="00574BF5" w:rsidRPr="00CE6863" w:rsidRDefault="00574BF5" w:rsidP="00CE6863">
            <w:pPr>
              <w:bidi/>
              <w:jc w:val="both"/>
              <w:rPr>
                <w:rFonts w:ascii="Times New Roman" w:eastAsia="Times New Roman" w:hAnsi="Times New Roman" w:cs="B Zar"/>
                <w:sz w:val="24"/>
                <w:szCs w:val="24"/>
              </w:rPr>
            </w:pPr>
            <w:r w:rsidRPr="00CE6863">
              <w:rPr>
                <w:rFonts w:ascii="Times New Roman" w:eastAsia="Times New Roman" w:hAnsi="Times New Roman" w:cs="B Zar" w:hint="cs"/>
                <w:color w:val="000000"/>
                <w:rtl/>
              </w:rPr>
              <w:t>تاریخ</w:t>
            </w:r>
          </w:p>
        </w:tc>
        <w:tc>
          <w:tcPr>
            <w:tcW w:w="0" w:type="auto"/>
            <w:vMerge/>
            <w:hideMark/>
          </w:tcPr>
          <w:p w14:paraId="440AE428" w14:textId="77777777" w:rsidR="00574BF5" w:rsidRPr="00CE6863" w:rsidRDefault="00574BF5" w:rsidP="00CE6863">
            <w:pPr>
              <w:jc w:val="both"/>
              <w:rPr>
                <w:rFonts w:ascii="Times New Roman" w:eastAsia="Times New Roman" w:hAnsi="Times New Roman" w:cs="B Zar"/>
                <w:sz w:val="24"/>
                <w:szCs w:val="24"/>
              </w:rPr>
            </w:pPr>
          </w:p>
        </w:tc>
        <w:tc>
          <w:tcPr>
            <w:tcW w:w="0" w:type="auto"/>
            <w:vMerge/>
            <w:hideMark/>
          </w:tcPr>
          <w:p w14:paraId="70DFB80E" w14:textId="77777777" w:rsidR="00574BF5" w:rsidRPr="00CE6863" w:rsidRDefault="00574BF5" w:rsidP="00CE6863">
            <w:pPr>
              <w:jc w:val="both"/>
              <w:rPr>
                <w:rFonts w:ascii="Times New Roman" w:eastAsia="Times New Roman" w:hAnsi="Times New Roman" w:cs="B Zar"/>
                <w:sz w:val="24"/>
                <w:szCs w:val="24"/>
              </w:rPr>
            </w:pPr>
          </w:p>
        </w:tc>
      </w:tr>
      <w:tr w:rsidR="00574BF5" w:rsidRPr="00CE6863" w14:paraId="3CF9D45B" w14:textId="77777777" w:rsidTr="00CE6863">
        <w:trPr>
          <w:trHeight w:val="20"/>
        </w:trPr>
        <w:tc>
          <w:tcPr>
            <w:tcW w:w="1393" w:type="pct"/>
            <w:vMerge w:val="restart"/>
            <w:hideMark/>
          </w:tcPr>
          <w:p w14:paraId="407E8D8F" w14:textId="77777777" w:rsidR="00574BF5" w:rsidRPr="00CE6863" w:rsidRDefault="00574BF5" w:rsidP="00CE6863">
            <w:pPr>
              <w:bidi/>
              <w:spacing w:line="20" w:lineRule="atLeast"/>
              <w:jc w:val="both"/>
              <w:rPr>
                <w:rFonts w:ascii="Times New Roman" w:eastAsia="Times New Roman" w:hAnsi="Times New Roman" w:cs="B Zar"/>
                <w:sz w:val="24"/>
                <w:szCs w:val="24"/>
              </w:rPr>
            </w:pPr>
            <w:r w:rsidRPr="00CE6863">
              <w:rPr>
                <w:rFonts w:ascii="Times New Roman" w:eastAsia="Times New Roman" w:hAnsi="Times New Roman" w:cs="B Zar" w:hint="cs"/>
                <w:sz w:val="24"/>
                <w:szCs w:val="24"/>
                <w:rtl/>
              </w:rPr>
              <w:t>شنبه</w:t>
            </w:r>
          </w:p>
        </w:tc>
        <w:tc>
          <w:tcPr>
            <w:tcW w:w="1110" w:type="pct"/>
            <w:vMerge w:val="restart"/>
            <w:hideMark/>
          </w:tcPr>
          <w:p w14:paraId="520970D4" w14:textId="77777777" w:rsidR="00574BF5" w:rsidRPr="00CE6863" w:rsidRDefault="00574BF5" w:rsidP="00CE6863">
            <w:pPr>
              <w:bidi/>
              <w:spacing w:line="20" w:lineRule="atLeast"/>
              <w:jc w:val="both"/>
              <w:rPr>
                <w:rFonts w:ascii="Times New Roman" w:eastAsia="Times New Roman" w:hAnsi="Times New Roman" w:cs="B Zar"/>
                <w:sz w:val="24"/>
                <w:szCs w:val="24"/>
              </w:rPr>
            </w:pPr>
            <w:r w:rsidRPr="00CE6863">
              <w:rPr>
                <w:rFonts w:ascii="Times New Roman" w:eastAsia="Times New Roman" w:hAnsi="Times New Roman" w:cs="B Zar" w:hint="cs"/>
                <w:sz w:val="24"/>
                <w:szCs w:val="24"/>
                <w:rtl/>
                <w:lang w:bidi="fa-IR"/>
              </w:rPr>
              <w:t>1399/07/19</w:t>
            </w:r>
          </w:p>
        </w:tc>
        <w:tc>
          <w:tcPr>
            <w:tcW w:w="1349" w:type="pct"/>
            <w:hideMark/>
          </w:tcPr>
          <w:p w14:paraId="4F3A529A" w14:textId="77777777" w:rsidR="00574BF5" w:rsidRPr="00CE6863" w:rsidRDefault="00574BF5" w:rsidP="00CE6863">
            <w:pPr>
              <w:bidi/>
              <w:spacing w:line="20" w:lineRule="atLeast"/>
              <w:jc w:val="both"/>
              <w:rPr>
                <w:rFonts w:ascii="Times New Roman" w:eastAsia="Times New Roman" w:hAnsi="Times New Roman" w:cs="B Zar"/>
                <w:sz w:val="24"/>
                <w:szCs w:val="24"/>
              </w:rPr>
            </w:pPr>
            <w:r w:rsidRPr="00CE6863">
              <w:rPr>
                <w:rFonts w:ascii="Times New Roman" w:eastAsia="Times New Roman" w:hAnsi="Times New Roman" w:cs="B Zar" w:hint="cs"/>
                <w:color w:val="000000"/>
                <w:rtl/>
              </w:rPr>
              <w:t>8 صبح</w:t>
            </w:r>
            <w:r w:rsidRPr="00CE6863">
              <w:rPr>
                <w:rFonts w:ascii="Calibri" w:eastAsia="Times New Roman" w:hAnsi="Calibri" w:cs="Calibri" w:hint="cs"/>
                <w:color w:val="000000"/>
                <w:rtl/>
              </w:rPr>
              <w:t> </w:t>
            </w:r>
            <w:r w:rsidRPr="00CE6863">
              <w:rPr>
                <w:rFonts w:ascii="Times New Roman" w:eastAsia="Times New Roman" w:hAnsi="Times New Roman" w:cs="B Zar" w:hint="cs"/>
                <w:color w:val="000000"/>
                <w:rtl/>
              </w:rPr>
              <w:t xml:space="preserve"> لغایت 12 ظهر</w:t>
            </w:r>
          </w:p>
        </w:tc>
        <w:tc>
          <w:tcPr>
            <w:tcW w:w="1148" w:type="pct"/>
            <w:hideMark/>
          </w:tcPr>
          <w:p w14:paraId="0B7FB2C5" w14:textId="77777777" w:rsidR="00574BF5" w:rsidRPr="00CE6863" w:rsidRDefault="00574BF5" w:rsidP="00CE6863">
            <w:pPr>
              <w:bidi/>
              <w:spacing w:line="20" w:lineRule="atLeast"/>
              <w:jc w:val="both"/>
              <w:rPr>
                <w:rFonts w:ascii="Times New Roman" w:eastAsia="Times New Roman" w:hAnsi="Times New Roman" w:cs="B Zar"/>
                <w:sz w:val="24"/>
                <w:szCs w:val="24"/>
              </w:rPr>
            </w:pPr>
            <w:r w:rsidRPr="00CE6863">
              <w:rPr>
                <w:rFonts w:ascii="Times New Roman" w:eastAsia="Times New Roman" w:hAnsi="Times New Roman" w:cs="B Zar" w:hint="cs"/>
                <w:color w:val="000000"/>
                <w:rtl/>
              </w:rPr>
              <w:t xml:space="preserve">ب </w:t>
            </w:r>
            <w:r w:rsidRPr="00CE6863">
              <w:rPr>
                <w:rFonts w:ascii="Arial" w:eastAsia="Times New Roman" w:hAnsi="Arial" w:cs="Arial" w:hint="cs"/>
                <w:color w:val="000000"/>
                <w:rtl/>
              </w:rPr>
              <w:t>–</w:t>
            </w:r>
            <w:r w:rsidRPr="00CE6863">
              <w:rPr>
                <w:rFonts w:ascii="Times New Roman" w:eastAsia="Times New Roman" w:hAnsi="Times New Roman" w:cs="B Zar" w:hint="cs"/>
                <w:color w:val="000000"/>
                <w:rtl/>
              </w:rPr>
              <w:t xml:space="preserve"> ت</w:t>
            </w:r>
          </w:p>
        </w:tc>
      </w:tr>
      <w:tr w:rsidR="00574BF5" w:rsidRPr="00CE6863" w14:paraId="019E0088" w14:textId="77777777" w:rsidTr="00CE6863">
        <w:trPr>
          <w:trHeight w:val="20"/>
        </w:trPr>
        <w:tc>
          <w:tcPr>
            <w:tcW w:w="0" w:type="auto"/>
            <w:vMerge/>
            <w:hideMark/>
          </w:tcPr>
          <w:p w14:paraId="57548804" w14:textId="77777777" w:rsidR="00574BF5" w:rsidRPr="00CE6863" w:rsidRDefault="00574BF5" w:rsidP="00CE6863">
            <w:pPr>
              <w:jc w:val="both"/>
              <w:rPr>
                <w:rFonts w:ascii="Times New Roman" w:eastAsia="Times New Roman" w:hAnsi="Times New Roman" w:cs="B Zar"/>
                <w:sz w:val="24"/>
                <w:szCs w:val="24"/>
              </w:rPr>
            </w:pPr>
          </w:p>
        </w:tc>
        <w:tc>
          <w:tcPr>
            <w:tcW w:w="0" w:type="auto"/>
            <w:vMerge/>
            <w:hideMark/>
          </w:tcPr>
          <w:p w14:paraId="60F2DCF0" w14:textId="77777777" w:rsidR="00574BF5" w:rsidRPr="00CE6863" w:rsidRDefault="00574BF5" w:rsidP="00CE6863">
            <w:pPr>
              <w:jc w:val="both"/>
              <w:rPr>
                <w:rFonts w:ascii="Times New Roman" w:eastAsia="Times New Roman" w:hAnsi="Times New Roman" w:cs="B Zar"/>
                <w:sz w:val="24"/>
                <w:szCs w:val="24"/>
              </w:rPr>
            </w:pPr>
          </w:p>
        </w:tc>
        <w:tc>
          <w:tcPr>
            <w:tcW w:w="1349" w:type="pct"/>
            <w:hideMark/>
          </w:tcPr>
          <w:p w14:paraId="6012DB12" w14:textId="77777777" w:rsidR="00574BF5" w:rsidRPr="00CE6863" w:rsidRDefault="00574BF5" w:rsidP="00CE6863">
            <w:pPr>
              <w:bidi/>
              <w:spacing w:line="20" w:lineRule="atLeast"/>
              <w:jc w:val="both"/>
              <w:rPr>
                <w:rFonts w:ascii="Times New Roman" w:eastAsia="Times New Roman" w:hAnsi="Times New Roman" w:cs="B Zar"/>
                <w:sz w:val="24"/>
                <w:szCs w:val="24"/>
              </w:rPr>
            </w:pPr>
            <w:r w:rsidRPr="00CE6863">
              <w:rPr>
                <w:rFonts w:ascii="Times New Roman" w:eastAsia="Times New Roman" w:hAnsi="Times New Roman" w:cs="B Zar" w:hint="cs"/>
                <w:color w:val="000000"/>
                <w:rtl/>
              </w:rPr>
              <w:t xml:space="preserve">14 </w:t>
            </w:r>
            <w:r w:rsidRPr="00CE6863">
              <w:rPr>
                <w:rFonts w:ascii="Calibri" w:eastAsia="Times New Roman" w:hAnsi="Calibri" w:cs="Calibri" w:hint="cs"/>
                <w:color w:val="000000"/>
                <w:rtl/>
              </w:rPr>
              <w:t> </w:t>
            </w:r>
            <w:r w:rsidRPr="00CE6863">
              <w:rPr>
                <w:rFonts w:ascii="Times New Roman" w:eastAsia="Times New Roman" w:hAnsi="Times New Roman" w:cs="B Zar" w:hint="cs"/>
                <w:color w:val="000000"/>
                <w:rtl/>
              </w:rPr>
              <w:t>لغایت</w:t>
            </w:r>
            <w:r w:rsidRPr="00CE6863">
              <w:rPr>
                <w:rFonts w:ascii="Calibri" w:eastAsia="Times New Roman" w:hAnsi="Calibri" w:cs="Calibri" w:hint="cs"/>
                <w:color w:val="000000"/>
                <w:rtl/>
              </w:rPr>
              <w:t> </w:t>
            </w:r>
            <w:r w:rsidRPr="00CE6863">
              <w:rPr>
                <w:rFonts w:ascii="Times New Roman" w:eastAsia="Times New Roman" w:hAnsi="Times New Roman" w:cs="B Zar" w:hint="cs"/>
                <w:color w:val="000000"/>
                <w:rtl/>
              </w:rPr>
              <w:t xml:space="preserve"> 16 عصر</w:t>
            </w:r>
          </w:p>
        </w:tc>
        <w:tc>
          <w:tcPr>
            <w:tcW w:w="1148" w:type="pct"/>
            <w:hideMark/>
          </w:tcPr>
          <w:p w14:paraId="4E6B335B" w14:textId="77777777" w:rsidR="00574BF5" w:rsidRPr="00CE6863" w:rsidRDefault="00574BF5" w:rsidP="00CE6863">
            <w:pPr>
              <w:bidi/>
              <w:spacing w:line="20" w:lineRule="atLeast"/>
              <w:jc w:val="both"/>
              <w:rPr>
                <w:rFonts w:ascii="Times New Roman" w:eastAsia="Times New Roman" w:hAnsi="Times New Roman" w:cs="B Zar"/>
                <w:sz w:val="24"/>
                <w:szCs w:val="24"/>
              </w:rPr>
            </w:pPr>
            <w:r w:rsidRPr="00CE6863">
              <w:rPr>
                <w:rFonts w:ascii="Times New Roman" w:eastAsia="Times New Roman" w:hAnsi="Times New Roman" w:cs="B Zar" w:hint="cs"/>
                <w:color w:val="000000"/>
                <w:rtl/>
              </w:rPr>
              <w:t xml:space="preserve">پ </w:t>
            </w:r>
            <w:r w:rsidRPr="00CE6863">
              <w:rPr>
                <w:rFonts w:ascii="Arial" w:eastAsia="Times New Roman" w:hAnsi="Arial" w:cs="Arial" w:hint="cs"/>
                <w:color w:val="000000"/>
                <w:rtl/>
              </w:rPr>
              <w:t>–</w:t>
            </w:r>
            <w:r w:rsidRPr="00CE6863">
              <w:rPr>
                <w:rFonts w:ascii="Times New Roman" w:eastAsia="Times New Roman" w:hAnsi="Times New Roman" w:cs="B Zar" w:hint="cs"/>
                <w:color w:val="000000"/>
                <w:rtl/>
              </w:rPr>
              <w:t xml:space="preserve"> ث - چ</w:t>
            </w:r>
          </w:p>
        </w:tc>
      </w:tr>
      <w:tr w:rsidR="00574BF5" w:rsidRPr="00CE6863" w14:paraId="5916A44C" w14:textId="77777777" w:rsidTr="00CE6863">
        <w:trPr>
          <w:trHeight w:val="20"/>
        </w:trPr>
        <w:tc>
          <w:tcPr>
            <w:tcW w:w="1393" w:type="pct"/>
            <w:vMerge w:val="restart"/>
            <w:hideMark/>
          </w:tcPr>
          <w:p w14:paraId="2587060C" w14:textId="77777777" w:rsidR="00574BF5" w:rsidRPr="00CE6863" w:rsidRDefault="00574BF5" w:rsidP="00CE6863">
            <w:pPr>
              <w:bidi/>
              <w:spacing w:line="20" w:lineRule="atLeast"/>
              <w:jc w:val="both"/>
              <w:rPr>
                <w:rFonts w:ascii="Times New Roman" w:eastAsia="Times New Roman" w:hAnsi="Times New Roman" w:cs="B Zar"/>
                <w:sz w:val="24"/>
                <w:szCs w:val="24"/>
              </w:rPr>
            </w:pPr>
            <w:r w:rsidRPr="00CE6863">
              <w:rPr>
                <w:rFonts w:ascii="Times New Roman" w:eastAsia="Times New Roman" w:hAnsi="Times New Roman" w:cs="B Zar" w:hint="cs"/>
                <w:sz w:val="24"/>
                <w:szCs w:val="24"/>
                <w:rtl/>
              </w:rPr>
              <w:t>یکشنبه</w:t>
            </w:r>
          </w:p>
        </w:tc>
        <w:tc>
          <w:tcPr>
            <w:tcW w:w="1110" w:type="pct"/>
            <w:vMerge w:val="restart"/>
            <w:hideMark/>
          </w:tcPr>
          <w:p w14:paraId="47FFCD62" w14:textId="77777777" w:rsidR="00574BF5" w:rsidRPr="00CE6863" w:rsidRDefault="00574BF5" w:rsidP="00CE6863">
            <w:pPr>
              <w:bidi/>
              <w:spacing w:line="20" w:lineRule="atLeast"/>
              <w:jc w:val="both"/>
              <w:rPr>
                <w:rFonts w:ascii="Times New Roman" w:eastAsia="Times New Roman" w:hAnsi="Times New Roman" w:cs="B Zar"/>
                <w:sz w:val="24"/>
                <w:szCs w:val="24"/>
              </w:rPr>
            </w:pPr>
            <w:r w:rsidRPr="00CE6863">
              <w:rPr>
                <w:rFonts w:ascii="Times New Roman" w:eastAsia="Times New Roman" w:hAnsi="Times New Roman" w:cs="B Zar" w:hint="cs"/>
                <w:sz w:val="24"/>
                <w:szCs w:val="24"/>
                <w:rtl/>
              </w:rPr>
              <w:t>1399/07/20</w:t>
            </w:r>
          </w:p>
        </w:tc>
        <w:tc>
          <w:tcPr>
            <w:tcW w:w="1349" w:type="pct"/>
            <w:hideMark/>
          </w:tcPr>
          <w:p w14:paraId="3B76F178" w14:textId="77777777" w:rsidR="00574BF5" w:rsidRPr="00CE6863" w:rsidRDefault="00574BF5" w:rsidP="00CE6863">
            <w:pPr>
              <w:bidi/>
              <w:spacing w:line="20" w:lineRule="atLeast"/>
              <w:jc w:val="both"/>
              <w:rPr>
                <w:rFonts w:ascii="Times New Roman" w:eastAsia="Times New Roman" w:hAnsi="Times New Roman" w:cs="B Zar"/>
                <w:sz w:val="24"/>
                <w:szCs w:val="24"/>
              </w:rPr>
            </w:pPr>
            <w:r w:rsidRPr="00CE6863">
              <w:rPr>
                <w:rFonts w:ascii="Times New Roman" w:eastAsia="Times New Roman" w:hAnsi="Times New Roman" w:cs="B Zar" w:hint="cs"/>
                <w:color w:val="000000"/>
                <w:rtl/>
              </w:rPr>
              <w:t xml:space="preserve">8صبح </w:t>
            </w:r>
            <w:r w:rsidRPr="00CE6863">
              <w:rPr>
                <w:rFonts w:ascii="Calibri" w:eastAsia="Times New Roman" w:hAnsi="Calibri" w:cs="Calibri" w:hint="cs"/>
                <w:color w:val="000000"/>
                <w:rtl/>
              </w:rPr>
              <w:t> </w:t>
            </w:r>
            <w:r w:rsidRPr="00CE6863">
              <w:rPr>
                <w:rFonts w:ascii="Times New Roman" w:eastAsia="Times New Roman" w:hAnsi="Times New Roman" w:cs="B Zar" w:hint="cs"/>
                <w:color w:val="000000"/>
                <w:rtl/>
              </w:rPr>
              <w:t>لغایت</w:t>
            </w:r>
            <w:r w:rsidRPr="00CE6863">
              <w:rPr>
                <w:rFonts w:ascii="Calibri" w:eastAsia="Times New Roman" w:hAnsi="Calibri" w:cs="Calibri" w:hint="cs"/>
                <w:color w:val="000000"/>
                <w:rtl/>
              </w:rPr>
              <w:t> </w:t>
            </w:r>
            <w:r w:rsidRPr="00CE6863">
              <w:rPr>
                <w:rFonts w:ascii="Times New Roman" w:eastAsia="Times New Roman" w:hAnsi="Times New Roman" w:cs="B Zar" w:hint="cs"/>
                <w:color w:val="000000"/>
                <w:rtl/>
              </w:rPr>
              <w:t xml:space="preserve"> 12 ظهر</w:t>
            </w:r>
          </w:p>
        </w:tc>
        <w:tc>
          <w:tcPr>
            <w:tcW w:w="1148" w:type="pct"/>
            <w:hideMark/>
          </w:tcPr>
          <w:p w14:paraId="5D1A680D" w14:textId="77777777" w:rsidR="00574BF5" w:rsidRPr="00CE6863" w:rsidRDefault="00574BF5" w:rsidP="00CE6863">
            <w:pPr>
              <w:bidi/>
              <w:spacing w:line="20" w:lineRule="atLeast"/>
              <w:jc w:val="both"/>
              <w:rPr>
                <w:rFonts w:ascii="Times New Roman" w:eastAsia="Times New Roman" w:hAnsi="Times New Roman" w:cs="B Zar"/>
                <w:sz w:val="24"/>
                <w:szCs w:val="24"/>
              </w:rPr>
            </w:pPr>
            <w:r w:rsidRPr="00CE6863">
              <w:rPr>
                <w:rFonts w:ascii="Times New Roman" w:eastAsia="Times New Roman" w:hAnsi="Times New Roman" w:cs="B Zar" w:hint="cs"/>
                <w:color w:val="000000"/>
                <w:rtl/>
              </w:rPr>
              <w:t>ح</w:t>
            </w:r>
          </w:p>
        </w:tc>
      </w:tr>
      <w:tr w:rsidR="00574BF5" w:rsidRPr="00CE6863" w14:paraId="5A2020AB" w14:textId="77777777" w:rsidTr="00CE6863">
        <w:trPr>
          <w:trHeight w:val="20"/>
        </w:trPr>
        <w:tc>
          <w:tcPr>
            <w:tcW w:w="0" w:type="auto"/>
            <w:vMerge/>
            <w:hideMark/>
          </w:tcPr>
          <w:p w14:paraId="54A9CED3" w14:textId="77777777" w:rsidR="00574BF5" w:rsidRPr="00CE6863" w:rsidRDefault="00574BF5" w:rsidP="00CE6863">
            <w:pPr>
              <w:jc w:val="both"/>
              <w:rPr>
                <w:rFonts w:ascii="Times New Roman" w:eastAsia="Times New Roman" w:hAnsi="Times New Roman" w:cs="B Zar"/>
                <w:sz w:val="24"/>
                <w:szCs w:val="24"/>
              </w:rPr>
            </w:pPr>
          </w:p>
        </w:tc>
        <w:tc>
          <w:tcPr>
            <w:tcW w:w="0" w:type="auto"/>
            <w:vMerge/>
            <w:hideMark/>
          </w:tcPr>
          <w:p w14:paraId="11705EFB" w14:textId="77777777" w:rsidR="00574BF5" w:rsidRPr="00CE6863" w:rsidRDefault="00574BF5" w:rsidP="00CE6863">
            <w:pPr>
              <w:jc w:val="both"/>
              <w:rPr>
                <w:rFonts w:ascii="Times New Roman" w:eastAsia="Times New Roman" w:hAnsi="Times New Roman" w:cs="B Zar"/>
                <w:sz w:val="24"/>
                <w:szCs w:val="24"/>
              </w:rPr>
            </w:pPr>
          </w:p>
        </w:tc>
        <w:tc>
          <w:tcPr>
            <w:tcW w:w="1349" w:type="pct"/>
            <w:hideMark/>
          </w:tcPr>
          <w:p w14:paraId="1EF86CFF" w14:textId="77777777" w:rsidR="00574BF5" w:rsidRPr="00CE6863" w:rsidRDefault="00574BF5" w:rsidP="00CE6863">
            <w:pPr>
              <w:bidi/>
              <w:spacing w:line="20" w:lineRule="atLeast"/>
              <w:jc w:val="both"/>
              <w:rPr>
                <w:rFonts w:ascii="Times New Roman" w:eastAsia="Times New Roman" w:hAnsi="Times New Roman" w:cs="B Zar"/>
                <w:sz w:val="24"/>
                <w:szCs w:val="24"/>
              </w:rPr>
            </w:pPr>
            <w:r w:rsidRPr="00CE6863">
              <w:rPr>
                <w:rFonts w:ascii="Times New Roman" w:eastAsia="Times New Roman" w:hAnsi="Times New Roman" w:cs="B Zar" w:hint="cs"/>
                <w:color w:val="000000"/>
                <w:rtl/>
              </w:rPr>
              <w:t>14</w:t>
            </w:r>
            <w:r w:rsidRPr="00CE6863">
              <w:rPr>
                <w:rFonts w:ascii="Calibri" w:eastAsia="Times New Roman" w:hAnsi="Calibri" w:cs="Calibri" w:hint="cs"/>
                <w:color w:val="000000"/>
                <w:rtl/>
              </w:rPr>
              <w:t> </w:t>
            </w:r>
            <w:r w:rsidRPr="00CE6863">
              <w:rPr>
                <w:rFonts w:ascii="Times New Roman" w:eastAsia="Times New Roman" w:hAnsi="Times New Roman" w:cs="B Zar" w:hint="cs"/>
                <w:color w:val="000000"/>
                <w:rtl/>
              </w:rPr>
              <w:t>لغایت</w:t>
            </w:r>
            <w:r w:rsidRPr="00CE6863">
              <w:rPr>
                <w:rFonts w:ascii="Calibri" w:eastAsia="Times New Roman" w:hAnsi="Calibri" w:cs="Calibri" w:hint="cs"/>
                <w:color w:val="000000"/>
                <w:rtl/>
              </w:rPr>
              <w:t> </w:t>
            </w:r>
            <w:r w:rsidRPr="00CE6863">
              <w:rPr>
                <w:rFonts w:ascii="Times New Roman" w:eastAsia="Times New Roman" w:hAnsi="Times New Roman" w:cs="B Zar" w:hint="cs"/>
                <w:color w:val="000000"/>
                <w:rtl/>
              </w:rPr>
              <w:t xml:space="preserve"> 16 عصر</w:t>
            </w:r>
          </w:p>
        </w:tc>
        <w:tc>
          <w:tcPr>
            <w:tcW w:w="1148" w:type="pct"/>
            <w:hideMark/>
          </w:tcPr>
          <w:p w14:paraId="3B7A33C0" w14:textId="77777777" w:rsidR="00574BF5" w:rsidRPr="00CE6863" w:rsidRDefault="00574BF5" w:rsidP="00CE6863">
            <w:pPr>
              <w:bidi/>
              <w:spacing w:line="20" w:lineRule="atLeast"/>
              <w:jc w:val="both"/>
              <w:rPr>
                <w:rFonts w:ascii="Times New Roman" w:eastAsia="Times New Roman" w:hAnsi="Times New Roman" w:cs="B Zar"/>
                <w:sz w:val="24"/>
                <w:szCs w:val="24"/>
              </w:rPr>
            </w:pPr>
            <w:r w:rsidRPr="00CE6863">
              <w:rPr>
                <w:rFonts w:ascii="Times New Roman" w:eastAsia="Times New Roman" w:hAnsi="Times New Roman" w:cs="B Zar" w:hint="cs"/>
                <w:color w:val="000000"/>
                <w:rtl/>
              </w:rPr>
              <w:t>ج -</w:t>
            </w:r>
            <w:r w:rsidRPr="00CE6863">
              <w:rPr>
                <w:rFonts w:ascii="Calibri" w:eastAsia="Times New Roman" w:hAnsi="Calibri" w:cs="Calibri" w:hint="cs"/>
                <w:color w:val="000000"/>
                <w:rtl/>
              </w:rPr>
              <w:t> </w:t>
            </w:r>
            <w:r w:rsidRPr="00CE6863">
              <w:rPr>
                <w:rFonts w:ascii="Times New Roman" w:eastAsia="Times New Roman" w:hAnsi="Times New Roman" w:cs="B Zar" w:hint="cs"/>
                <w:color w:val="000000"/>
                <w:rtl/>
              </w:rPr>
              <w:t xml:space="preserve"> ز</w:t>
            </w:r>
          </w:p>
        </w:tc>
      </w:tr>
      <w:tr w:rsidR="00574BF5" w:rsidRPr="00CE6863" w14:paraId="2389ED31" w14:textId="77777777" w:rsidTr="00CE6863">
        <w:trPr>
          <w:trHeight w:val="20"/>
        </w:trPr>
        <w:tc>
          <w:tcPr>
            <w:tcW w:w="1393" w:type="pct"/>
            <w:vMerge w:val="restart"/>
            <w:hideMark/>
          </w:tcPr>
          <w:p w14:paraId="1D922ABF" w14:textId="77777777" w:rsidR="00574BF5" w:rsidRPr="00CE6863" w:rsidRDefault="00574BF5" w:rsidP="00CE6863">
            <w:pPr>
              <w:bidi/>
              <w:spacing w:line="20" w:lineRule="atLeast"/>
              <w:jc w:val="both"/>
              <w:rPr>
                <w:rFonts w:ascii="Times New Roman" w:eastAsia="Times New Roman" w:hAnsi="Times New Roman" w:cs="B Zar"/>
                <w:sz w:val="24"/>
                <w:szCs w:val="24"/>
              </w:rPr>
            </w:pPr>
            <w:r w:rsidRPr="00CE6863">
              <w:rPr>
                <w:rFonts w:ascii="Times New Roman" w:eastAsia="Times New Roman" w:hAnsi="Times New Roman" w:cs="B Zar" w:hint="cs"/>
                <w:sz w:val="24"/>
                <w:szCs w:val="24"/>
                <w:rtl/>
              </w:rPr>
              <w:t>دوشنبه</w:t>
            </w:r>
          </w:p>
        </w:tc>
        <w:tc>
          <w:tcPr>
            <w:tcW w:w="1110" w:type="pct"/>
            <w:vMerge w:val="restart"/>
            <w:hideMark/>
          </w:tcPr>
          <w:p w14:paraId="0B7EA713" w14:textId="77777777" w:rsidR="00574BF5" w:rsidRPr="00CE6863" w:rsidRDefault="00574BF5" w:rsidP="00CE6863">
            <w:pPr>
              <w:bidi/>
              <w:spacing w:line="20" w:lineRule="atLeast"/>
              <w:jc w:val="both"/>
              <w:rPr>
                <w:rFonts w:ascii="Times New Roman" w:eastAsia="Times New Roman" w:hAnsi="Times New Roman" w:cs="B Zar"/>
                <w:sz w:val="24"/>
                <w:szCs w:val="24"/>
              </w:rPr>
            </w:pPr>
            <w:r w:rsidRPr="00CE6863">
              <w:rPr>
                <w:rFonts w:ascii="Times New Roman" w:eastAsia="Times New Roman" w:hAnsi="Times New Roman" w:cs="B Zar" w:hint="cs"/>
                <w:sz w:val="24"/>
                <w:szCs w:val="24"/>
                <w:rtl/>
              </w:rPr>
              <w:t>1399/07/21</w:t>
            </w:r>
          </w:p>
        </w:tc>
        <w:tc>
          <w:tcPr>
            <w:tcW w:w="1349" w:type="pct"/>
            <w:hideMark/>
          </w:tcPr>
          <w:p w14:paraId="14DC3489" w14:textId="77777777" w:rsidR="00574BF5" w:rsidRPr="00CE6863" w:rsidRDefault="00574BF5" w:rsidP="00CE6863">
            <w:pPr>
              <w:bidi/>
              <w:spacing w:line="20" w:lineRule="atLeast"/>
              <w:jc w:val="both"/>
              <w:rPr>
                <w:rFonts w:ascii="Times New Roman" w:eastAsia="Times New Roman" w:hAnsi="Times New Roman" w:cs="B Zar"/>
                <w:sz w:val="24"/>
                <w:szCs w:val="24"/>
              </w:rPr>
            </w:pPr>
            <w:r w:rsidRPr="00CE6863">
              <w:rPr>
                <w:rFonts w:ascii="Times New Roman" w:eastAsia="Times New Roman" w:hAnsi="Times New Roman" w:cs="B Zar" w:hint="cs"/>
                <w:color w:val="000000"/>
                <w:rtl/>
              </w:rPr>
              <w:t>8صبح</w:t>
            </w:r>
            <w:r w:rsidRPr="00CE6863">
              <w:rPr>
                <w:rFonts w:ascii="Calibri" w:eastAsia="Times New Roman" w:hAnsi="Calibri" w:cs="Calibri" w:hint="cs"/>
                <w:color w:val="000000"/>
                <w:rtl/>
              </w:rPr>
              <w:t> </w:t>
            </w:r>
            <w:r w:rsidRPr="00CE6863">
              <w:rPr>
                <w:rFonts w:ascii="Times New Roman" w:eastAsia="Times New Roman" w:hAnsi="Times New Roman" w:cs="B Zar" w:hint="cs"/>
                <w:color w:val="000000"/>
                <w:rtl/>
              </w:rPr>
              <w:t xml:space="preserve"> لغایت</w:t>
            </w:r>
            <w:r w:rsidRPr="00CE6863">
              <w:rPr>
                <w:rFonts w:ascii="Calibri" w:eastAsia="Times New Roman" w:hAnsi="Calibri" w:cs="Calibri" w:hint="cs"/>
                <w:color w:val="000000"/>
                <w:rtl/>
              </w:rPr>
              <w:t> </w:t>
            </w:r>
            <w:r w:rsidRPr="00CE6863">
              <w:rPr>
                <w:rFonts w:ascii="Times New Roman" w:eastAsia="Times New Roman" w:hAnsi="Times New Roman" w:cs="B Zar" w:hint="cs"/>
                <w:color w:val="000000"/>
                <w:rtl/>
              </w:rPr>
              <w:t xml:space="preserve"> 12 ظهر</w:t>
            </w:r>
          </w:p>
        </w:tc>
        <w:tc>
          <w:tcPr>
            <w:tcW w:w="1148" w:type="pct"/>
            <w:hideMark/>
          </w:tcPr>
          <w:p w14:paraId="5ED81AD3" w14:textId="77777777" w:rsidR="00574BF5" w:rsidRPr="00CE6863" w:rsidRDefault="00574BF5" w:rsidP="00CE6863">
            <w:pPr>
              <w:bidi/>
              <w:spacing w:line="20" w:lineRule="atLeast"/>
              <w:jc w:val="both"/>
              <w:rPr>
                <w:rFonts w:ascii="Times New Roman" w:eastAsia="Times New Roman" w:hAnsi="Times New Roman" w:cs="B Zar"/>
                <w:sz w:val="24"/>
                <w:szCs w:val="24"/>
              </w:rPr>
            </w:pPr>
            <w:r w:rsidRPr="00CE6863">
              <w:rPr>
                <w:rFonts w:ascii="Times New Roman" w:eastAsia="Times New Roman" w:hAnsi="Times New Roman" w:cs="B Zar" w:hint="cs"/>
                <w:color w:val="000000"/>
                <w:rtl/>
              </w:rPr>
              <w:t>خ - د</w:t>
            </w:r>
          </w:p>
        </w:tc>
      </w:tr>
      <w:tr w:rsidR="00574BF5" w:rsidRPr="00CE6863" w14:paraId="088D4620" w14:textId="77777777" w:rsidTr="00CE6863">
        <w:trPr>
          <w:trHeight w:val="20"/>
        </w:trPr>
        <w:tc>
          <w:tcPr>
            <w:tcW w:w="0" w:type="auto"/>
            <w:vMerge/>
            <w:hideMark/>
          </w:tcPr>
          <w:p w14:paraId="7D5D30C9" w14:textId="77777777" w:rsidR="00574BF5" w:rsidRPr="00CE6863" w:rsidRDefault="00574BF5" w:rsidP="00CE6863">
            <w:pPr>
              <w:jc w:val="both"/>
              <w:rPr>
                <w:rFonts w:ascii="Times New Roman" w:eastAsia="Times New Roman" w:hAnsi="Times New Roman" w:cs="B Zar"/>
                <w:sz w:val="24"/>
                <w:szCs w:val="24"/>
              </w:rPr>
            </w:pPr>
          </w:p>
        </w:tc>
        <w:tc>
          <w:tcPr>
            <w:tcW w:w="0" w:type="auto"/>
            <w:vMerge/>
            <w:hideMark/>
          </w:tcPr>
          <w:p w14:paraId="7B2593DD" w14:textId="77777777" w:rsidR="00574BF5" w:rsidRPr="00CE6863" w:rsidRDefault="00574BF5" w:rsidP="00CE6863">
            <w:pPr>
              <w:jc w:val="both"/>
              <w:rPr>
                <w:rFonts w:ascii="Times New Roman" w:eastAsia="Times New Roman" w:hAnsi="Times New Roman" w:cs="B Zar"/>
                <w:sz w:val="24"/>
                <w:szCs w:val="24"/>
              </w:rPr>
            </w:pPr>
          </w:p>
        </w:tc>
        <w:tc>
          <w:tcPr>
            <w:tcW w:w="1349" w:type="pct"/>
            <w:hideMark/>
          </w:tcPr>
          <w:p w14:paraId="6BA6876F" w14:textId="77777777" w:rsidR="00574BF5" w:rsidRPr="00CE6863" w:rsidRDefault="00574BF5" w:rsidP="00CE6863">
            <w:pPr>
              <w:bidi/>
              <w:spacing w:line="20" w:lineRule="atLeast"/>
              <w:jc w:val="both"/>
              <w:rPr>
                <w:rFonts w:ascii="Times New Roman" w:eastAsia="Times New Roman" w:hAnsi="Times New Roman" w:cs="B Zar"/>
                <w:sz w:val="24"/>
                <w:szCs w:val="24"/>
              </w:rPr>
            </w:pPr>
            <w:r w:rsidRPr="00CE6863">
              <w:rPr>
                <w:rFonts w:ascii="Times New Roman" w:eastAsia="Times New Roman" w:hAnsi="Times New Roman" w:cs="B Zar" w:hint="cs"/>
                <w:color w:val="000000"/>
                <w:rtl/>
              </w:rPr>
              <w:t xml:space="preserve">14 </w:t>
            </w:r>
            <w:r w:rsidRPr="00CE6863">
              <w:rPr>
                <w:rFonts w:ascii="Calibri" w:eastAsia="Times New Roman" w:hAnsi="Calibri" w:cs="Calibri" w:hint="cs"/>
                <w:color w:val="000000"/>
                <w:rtl/>
              </w:rPr>
              <w:t> </w:t>
            </w:r>
            <w:r w:rsidRPr="00CE6863">
              <w:rPr>
                <w:rFonts w:ascii="Times New Roman" w:eastAsia="Times New Roman" w:hAnsi="Times New Roman" w:cs="B Zar" w:hint="cs"/>
                <w:color w:val="000000"/>
                <w:rtl/>
              </w:rPr>
              <w:t>لغایت</w:t>
            </w:r>
            <w:r w:rsidRPr="00CE6863">
              <w:rPr>
                <w:rFonts w:ascii="Calibri" w:eastAsia="Times New Roman" w:hAnsi="Calibri" w:cs="Calibri" w:hint="cs"/>
                <w:color w:val="000000"/>
                <w:rtl/>
              </w:rPr>
              <w:t> </w:t>
            </w:r>
            <w:r w:rsidRPr="00CE6863">
              <w:rPr>
                <w:rFonts w:ascii="Times New Roman" w:eastAsia="Times New Roman" w:hAnsi="Times New Roman" w:cs="B Zar" w:hint="cs"/>
                <w:color w:val="000000"/>
                <w:rtl/>
              </w:rPr>
              <w:t xml:space="preserve"> 16 عصر</w:t>
            </w:r>
          </w:p>
        </w:tc>
        <w:tc>
          <w:tcPr>
            <w:tcW w:w="1148" w:type="pct"/>
            <w:hideMark/>
          </w:tcPr>
          <w:p w14:paraId="6EA69ACB" w14:textId="77777777" w:rsidR="00574BF5" w:rsidRPr="00CE6863" w:rsidRDefault="00574BF5" w:rsidP="00CE6863">
            <w:pPr>
              <w:bidi/>
              <w:spacing w:line="20" w:lineRule="atLeast"/>
              <w:jc w:val="both"/>
              <w:rPr>
                <w:rFonts w:ascii="Times New Roman" w:eastAsia="Times New Roman" w:hAnsi="Times New Roman" w:cs="B Zar"/>
                <w:sz w:val="24"/>
                <w:szCs w:val="24"/>
              </w:rPr>
            </w:pPr>
            <w:r w:rsidRPr="00CE6863">
              <w:rPr>
                <w:rFonts w:ascii="Times New Roman" w:eastAsia="Times New Roman" w:hAnsi="Times New Roman" w:cs="B Zar" w:hint="cs"/>
                <w:color w:val="000000"/>
                <w:rtl/>
              </w:rPr>
              <w:t>ر</w:t>
            </w:r>
          </w:p>
        </w:tc>
      </w:tr>
      <w:tr w:rsidR="00574BF5" w:rsidRPr="00CE6863" w14:paraId="3EFE1E17" w14:textId="77777777" w:rsidTr="00CE6863">
        <w:trPr>
          <w:trHeight w:val="20"/>
        </w:trPr>
        <w:tc>
          <w:tcPr>
            <w:tcW w:w="1393" w:type="pct"/>
            <w:vMerge w:val="restart"/>
            <w:hideMark/>
          </w:tcPr>
          <w:p w14:paraId="2EC7EE27" w14:textId="77777777" w:rsidR="00574BF5" w:rsidRPr="00CE6863" w:rsidRDefault="00574BF5" w:rsidP="00CE6863">
            <w:pPr>
              <w:bidi/>
              <w:spacing w:line="20" w:lineRule="atLeast"/>
              <w:jc w:val="both"/>
              <w:rPr>
                <w:rFonts w:ascii="Times New Roman" w:eastAsia="Times New Roman" w:hAnsi="Times New Roman" w:cs="B Zar"/>
                <w:sz w:val="24"/>
                <w:szCs w:val="24"/>
              </w:rPr>
            </w:pPr>
            <w:r w:rsidRPr="00CE6863">
              <w:rPr>
                <w:rFonts w:ascii="Times New Roman" w:eastAsia="Times New Roman" w:hAnsi="Times New Roman" w:cs="B Zar" w:hint="cs"/>
                <w:sz w:val="24"/>
                <w:szCs w:val="24"/>
                <w:rtl/>
              </w:rPr>
              <w:t>سه شنبه</w:t>
            </w:r>
          </w:p>
        </w:tc>
        <w:tc>
          <w:tcPr>
            <w:tcW w:w="1110" w:type="pct"/>
            <w:vMerge w:val="restart"/>
            <w:hideMark/>
          </w:tcPr>
          <w:p w14:paraId="47080E4E" w14:textId="77777777" w:rsidR="00574BF5" w:rsidRPr="00CE6863" w:rsidRDefault="00574BF5" w:rsidP="00CE6863">
            <w:pPr>
              <w:bidi/>
              <w:spacing w:line="20" w:lineRule="atLeast"/>
              <w:jc w:val="both"/>
              <w:rPr>
                <w:rFonts w:ascii="Times New Roman" w:eastAsia="Times New Roman" w:hAnsi="Times New Roman" w:cs="B Zar"/>
                <w:sz w:val="24"/>
                <w:szCs w:val="24"/>
              </w:rPr>
            </w:pPr>
            <w:r w:rsidRPr="00CE6863">
              <w:rPr>
                <w:rFonts w:ascii="Times New Roman" w:eastAsia="Times New Roman" w:hAnsi="Times New Roman" w:cs="B Zar" w:hint="cs"/>
                <w:sz w:val="24"/>
                <w:szCs w:val="24"/>
                <w:rtl/>
              </w:rPr>
              <w:t>1399/07/22</w:t>
            </w:r>
          </w:p>
        </w:tc>
        <w:tc>
          <w:tcPr>
            <w:tcW w:w="1349" w:type="pct"/>
            <w:hideMark/>
          </w:tcPr>
          <w:p w14:paraId="1B19B2C2" w14:textId="77777777" w:rsidR="00574BF5" w:rsidRPr="00CE6863" w:rsidRDefault="00574BF5" w:rsidP="00CE6863">
            <w:pPr>
              <w:bidi/>
              <w:spacing w:line="20" w:lineRule="atLeast"/>
              <w:jc w:val="both"/>
              <w:rPr>
                <w:rFonts w:ascii="Times New Roman" w:eastAsia="Times New Roman" w:hAnsi="Times New Roman" w:cs="B Zar"/>
                <w:sz w:val="24"/>
                <w:szCs w:val="24"/>
              </w:rPr>
            </w:pPr>
            <w:r w:rsidRPr="00CE6863">
              <w:rPr>
                <w:rFonts w:ascii="Times New Roman" w:eastAsia="Times New Roman" w:hAnsi="Times New Roman" w:cs="B Zar" w:hint="cs"/>
                <w:color w:val="000000"/>
                <w:rtl/>
              </w:rPr>
              <w:t>8 صبح</w:t>
            </w:r>
            <w:r w:rsidRPr="00CE6863">
              <w:rPr>
                <w:rFonts w:ascii="Calibri" w:eastAsia="Times New Roman" w:hAnsi="Calibri" w:cs="Calibri" w:hint="cs"/>
                <w:color w:val="000000"/>
                <w:rtl/>
              </w:rPr>
              <w:t> </w:t>
            </w:r>
            <w:r w:rsidRPr="00CE6863">
              <w:rPr>
                <w:rFonts w:ascii="Times New Roman" w:eastAsia="Times New Roman" w:hAnsi="Times New Roman" w:cs="B Zar" w:hint="cs"/>
                <w:color w:val="000000"/>
                <w:rtl/>
              </w:rPr>
              <w:t xml:space="preserve"> لغایت</w:t>
            </w:r>
            <w:r w:rsidRPr="00CE6863">
              <w:rPr>
                <w:rFonts w:ascii="Calibri" w:eastAsia="Times New Roman" w:hAnsi="Calibri" w:cs="Calibri" w:hint="cs"/>
                <w:color w:val="000000"/>
                <w:rtl/>
              </w:rPr>
              <w:t> </w:t>
            </w:r>
            <w:r w:rsidRPr="00CE6863">
              <w:rPr>
                <w:rFonts w:ascii="Times New Roman" w:eastAsia="Times New Roman" w:hAnsi="Times New Roman" w:cs="B Zar" w:hint="cs"/>
                <w:color w:val="000000"/>
                <w:rtl/>
              </w:rPr>
              <w:t xml:space="preserve"> 12 ظهر</w:t>
            </w:r>
          </w:p>
        </w:tc>
        <w:tc>
          <w:tcPr>
            <w:tcW w:w="1148" w:type="pct"/>
            <w:hideMark/>
          </w:tcPr>
          <w:p w14:paraId="43EB8FF2" w14:textId="77777777" w:rsidR="00574BF5" w:rsidRPr="00CE6863" w:rsidRDefault="00574BF5" w:rsidP="00CE6863">
            <w:pPr>
              <w:bidi/>
              <w:spacing w:line="20" w:lineRule="atLeast"/>
              <w:jc w:val="both"/>
              <w:rPr>
                <w:rFonts w:ascii="Times New Roman" w:eastAsia="Times New Roman" w:hAnsi="Times New Roman" w:cs="B Zar"/>
                <w:sz w:val="24"/>
                <w:szCs w:val="24"/>
              </w:rPr>
            </w:pPr>
            <w:r w:rsidRPr="00CE6863">
              <w:rPr>
                <w:rFonts w:ascii="Times New Roman" w:eastAsia="Times New Roman" w:hAnsi="Times New Roman" w:cs="B Zar" w:hint="cs"/>
                <w:color w:val="000000"/>
                <w:rtl/>
              </w:rPr>
              <w:t>س - ش</w:t>
            </w:r>
          </w:p>
        </w:tc>
      </w:tr>
      <w:tr w:rsidR="00574BF5" w:rsidRPr="00CE6863" w14:paraId="7E27B906" w14:textId="77777777" w:rsidTr="00CE6863">
        <w:trPr>
          <w:trHeight w:val="20"/>
        </w:trPr>
        <w:tc>
          <w:tcPr>
            <w:tcW w:w="0" w:type="auto"/>
            <w:vMerge/>
            <w:hideMark/>
          </w:tcPr>
          <w:p w14:paraId="35D536C4" w14:textId="77777777" w:rsidR="00574BF5" w:rsidRPr="00CE6863" w:rsidRDefault="00574BF5" w:rsidP="00CE6863">
            <w:pPr>
              <w:jc w:val="both"/>
              <w:rPr>
                <w:rFonts w:ascii="Times New Roman" w:eastAsia="Times New Roman" w:hAnsi="Times New Roman" w:cs="B Zar"/>
                <w:sz w:val="24"/>
                <w:szCs w:val="24"/>
              </w:rPr>
            </w:pPr>
          </w:p>
        </w:tc>
        <w:tc>
          <w:tcPr>
            <w:tcW w:w="0" w:type="auto"/>
            <w:vMerge/>
            <w:hideMark/>
          </w:tcPr>
          <w:p w14:paraId="4FA2D1F2" w14:textId="77777777" w:rsidR="00574BF5" w:rsidRPr="00CE6863" w:rsidRDefault="00574BF5" w:rsidP="00CE6863">
            <w:pPr>
              <w:jc w:val="both"/>
              <w:rPr>
                <w:rFonts w:ascii="Times New Roman" w:eastAsia="Times New Roman" w:hAnsi="Times New Roman" w:cs="B Zar"/>
                <w:sz w:val="24"/>
                <w:szCs w:val="24"/>
              </w:rPr>
            </w:pPr>
          </w:p>
        </w:tc>
        <w:tc>
          <w:tcPr>
            <w:tcW w:w="1349" w:type="pct"/>
            <w:hideMark/>
          </w:tcPr>
          <w:p w14:paraId="345D1B77" w14:textId="77777777" w:rsidR="00574BF5" w:rsidRPr="00CE6863" w:rsidRDefault="00574BF5" w:rsidP="00CE6863">
            <w:pPr>
              <w:bidi/>
              <w:spacing w:line="20" w:lineRule="atLeast"/>
              <w:jc w:val="both"/>
              <w:rPr>
                <w:rFonts w:ascii="Times New Roman" w:eastAsia="Times New Roman" w:hAnsi="Times New Roman" w:cs="B Zar"/>
                <w:sz w:val="24"/>
                <w:szCs w:val="24"/>
              </w:rPr>
            </w:pPr>
            <w:r w:rsidRPr="00CE6863">
              <w:rPr>
                <w:rFonts w:ascii="Times New Roman" w:eastAsia="Times New Roman" w:hAnsi="Times New Roman" w:cs="B Zar" w:hint="cs"/>
                <w:color w:val="000000"/>
                <w:rtl/>
              </w:rPr>
              <w:t xml:space="preserve">14 </w:t>
            </w:r>
            <w:r w:rsidRPr="00CE6863">
              <w:rPr>
                <w:rFonts w:ascii="Calibri" w:eastAsia="Times New Roman" w:hAnsi="Calibri" w:cs="Calibri" w:hint="cs"/>
                <w:color w:val="000000"/>
                <w:rtl/>
              </w:rPr>
              <w:t> </w:t>
            </w:r>
            <w:r w:rsidRPr="00CE6863">
              <w:rPr>
                <w:rFonts w:ascii="Times New Roman" w:eastAsia="Times New Roman" w:hAnsi="Times New Roman" w:cs="B Zar" w:hint="cs"/>
                <w:color w:val="000000"/>
                <w:rtl/>
              </w:rPr>
              <w:t>لغایت</w:t>
            </w:r>
            <w:r w:rsidRPr="00CE6863">
              <w:rPr>
                <w:rFonts w:ascii="Calibri" w:eastAsia="Times New Roman" w:hAnsi="Calibri" w:cs="Calibri" w:hint="cs"/>
                <w:color w:val="000000"/>
                <w:rtl/>
              </w:rPr>
              <w:t> </w:t>
            </w:r>
            <w:r w:rsidRPr="00CE6863">
              <w:rPr>
                <w:rFonts w:ascii="Times New Roman" w:eastAsia="Times New Roman" w:hAnsi="Times New Roman" w:cs="B Zar" w:hint="cs"/>
                <w:color w:val="000000"/>
                <w:rtl/>
              </w:rPr>
              <w:t xml:space="preserve"> 16 عصر</w:t>
            </w:r>
          </w:p>
        </w:tc>
        <w:tc>
          <w:tcPr>
            <w:tcW w:w="1148" w:type="pct"/>
            <w:hideMark/>
          </w:tcPr>
          <w:p w14:paraId="72F362F1" w14:textId="77777777" w:rsidR="00574BF5" w:rsidRPr="00CE6863" w:rsidRDefault="00574BF5" w:rsidP="00CE6863">
            <w:pPr>
              <w:bidi/>
              <w:spacing w:line="20" w:lineRule="atLeast"/>
              <w:jc w:val="both"/>
              <w:rPr>
                <w:rFonts w:ascii="Times New Roman" w:eastAsia="Times New Roman" w:hAnsi="Times New Roman" w:cs="B Zar"/>
                <w:sz w:val="24"/>
                <w:szCs w:val="24"/>
              </w:rPr>
            </w:pPr>
            <w:r w:rsidRPr="00CE6863">
              <w:rPr>
                <w:rFonts w:ascii="Times New Roman" w:eastAsia="Times New Roman" w:hAnsi="Times New Roman" w:cs="B Zar" w:hint="cs"/>
                <w:color w:val="000000"/>
                <w:rtl/>
              </w:rPr>
              <w:t xml:space="preserve">ص </w:t>
            </w:r>
            <w:r w:rsidRPr="00CE6863">
              <w:rPr>
                <w:rFonts w:ascii="Arial" w:eastAsia="Times New Roman" w:hAnsi="Arial" w:cs="Arial" w:hint="cs"/>
                <w:color w:val="000000"/>
                <w:rtl/>
              </w:rPr>
              <w:t>–</w:t>
            </w:r>
            <w:r w:rsidRPr="00CE6863">
              <w:rPr>
                <w:rFonts w:ascii="Times New Roman" w:eastAsia="Times New Roman" w:hAnsi="Times New Roman" w:cs="B Zar" w:hint="cs"/>
                <w:color w:val="000000"/>
                <w:rtl/>
              </w:rPr>
              <w:t xml:space="preserve"> ض - ط - ظ</w:t>
            </w:r>
          </w:p>
        </w:tc>
      </w:tr>
      <w:tr w:rsidR="00574BF5" w:rsidRPr="00CE6863" w14:paraId="0B57904C" w14:textId="77777777" w:rsidTr="00CE6863">
        <w:trPr>
          <w:trHeight w:val="20"/>
        </w:trPr>
        <w:tc>
          <w:tcPr>
            <w:tcW w:w="1393" w:type="pct"/>
            <w:vMerge w:val="restart"/>
            <w:hideMark/>
          </w:tcPr>
          <w:p w14:paraId="54F21696" w14:textId="77777777" w:rsidR="00574BF5" w:rsidRPr="00CE6863" w:rsidRDefault="00574BF5" w:rsidP="00CE6863">
            <w:pPr>
              <w:bidi/>
              <w:spacing w:line="20" w:lineRule="atLeast"/>
              <w:jc w:val="both"/>
              <w:rPr>
                <w:rFonts w:ascii="Times New Roman" w:eastAsia="Times New Roman" w:hAnsi="Times New Roman" w:cs="B Zar"/>
                <w:sz w:val="24"/>
                <w:szCs w:val="24"/>
              </w:rPr>
            </w:pPr>
            <w:r w:rsidRPr="00CE6863">
              <w:rPr>
                <w:rFonts w:ascii="Times New Roman" w:eastAsia="Times New Roman" w:hAnsi="Times New Roman" w:cs="B Zar" w:hint="cs"/>
                <w:sz w:val="24"/>
                <w:szCs w:val="24"/>
                <w:rtl/>
              </w:rPr>
              <w:t>چهارشنبه</w:t>
            </w:r>
          </w:p>
        </w:tc>
        <w:tc>
          <w:tcPr>
            <w:tcW w:w="1110" w:type="pct"/>
            <w:vMerge w:val="restart"/>
            <w:hideMark/>
          </w:tcPr>
          <w:p w14:paraId="665958A0" w14:textId="77777777" w:rsidR="00574BF5" w:rsidRPr="00CE6863" w:rsidRDefault="00574BF5" w:rsidP="00CE6863">
            <w:pPr>
              <w:bidi/>
              <w:spacing w:line="20" w:lineRule="atLeast"/>
              <w:jc w:val="both"/>
              <w:rPr>
                <w:rFonts w:ascii="Times New Roman" w:eastAsia="Times New Roman" w:hAnsi="Times New Roman" w:cs="B Zar"/>
                <w:sz w:val="24"/>
                <w:szCs w:val="24"/>
              </w:rPr>
            </w:pPr>
            <w:r w:rsidRPr="00CE6863">
              <w:rPr>
                <w:rFonts w:ascii="Times New Roman" w:eastAsia="Times New Roman" w:hAnsi="Times New Roman" w:cs="B Zar" w:hint="cs"/>
                <w:sz w:val="24"/>
                <w:szCs w:val="24"/>
                <w:rtl/>
              </w:rPr>
              <w:t>1399/07/23</w:t>
            </w:r>
          </w:p>
        </w:tc>
        <w:tc>
          <w:tcPr>
            <w:tcW w:w="1349" w:type="pct"/>
            <w:hideMark/>
          </w:tcPr>
          <w:p w14:paraId="0CA9CDB1" w14:textId="77777777" w:rsidR="00574BF5" w:rsidRPr="00CE6863" w:rsidRDefault="00574BF5" w:rsidP="00CE6863">
            <w:pPr>
              <w:bidi/>
              <w:spacing w:line="20" w:lineRule="atLeast"/>
              <w:jc w:val="both"/>
              <w:rPr>
                <w:rFonts w:ascii="Times New Roman" w:eastAsia="Times New Roman" w:hAnsi="Times New Roman" w:cs="B Zar"/>
                <w:sz w:val="24"/>
                <w:szCs w:val="24"/>
              </w:rPr>
            </w:pPr>
            <w:r w:rsidRPr="00CE6863">
              <w:rPr>
                <w:rFonts w:ascii="Times New Roman" w:eastAsia="Times New Roman" w:hAnsi="Times New Roman" w:cs="B Zar" w:hint="cs"/>
                <w:color w:val="000000"/>
                <w:rtl/>
              </w:rPr>
              <w:t>8 صبح</w:t>
            </w:r>
            <w:r w:rsidRPr="00CE6863">
              <w:rPr>
                <w:rFonts w:ascii="Calibri" w:eastAsia="Times New Roman" w:hAnsi="Calibri" w:cs="Calibri" w:hint="cs"/>
                <w:color w:val="000000"/>
                <w:rtl/>
              </w:rPr>
              <w:t> </w:t>
            </w:r>
            <w:r w:rsidRPr="00CE6863">
              <w:rPr>
                <w:rFonts w:ascii="Times New Roman" w:eastAsia="Times New Roman" w:hAnsi="Times New Roman" w:cs="B Zar" w:hint="cs"/>
                <w:color w:val="000000"/>
                <w:rtl/>
              </w:rPr>
              <w:t xml:space="preserve"> لغایت</w:t>
            </w:r>
            <w:r w:rsidRPr="00CE6863">
              <w:rPr>
                <w:rFonts w:ascii="Calibri" w:eastAsia="Times New Roman" w:hAnsi="Calibri" w:cs="Calibri" w:hint="cs"/>
                <w:color w:val="000000"/>
                <w:rtl/>
              </w:rPr>
              <w:t> </w:t>
            </w:r>
            <w:r w:rsidRPr="00CE6863">
              <w:rPr>
                <w:rFonts w:ascii="Times New Roman" w:eastAsia="Times New Roman" w:hAnsi="Times New Roman" w:cs="B Zar" w:hint="cs"/>
                <w:color w:val="000000"/>
                <w:rtl/>
              </w:rPr>
              <w:t xml:space="preserve"> 12 ظهر</w:t>
            </w:r>
          </w:p>
        </w:tc>
        <w:tc>
          <w:tcPr>
            <w:tcW w:w="1148" w:type="pct"/>
            <w:hideMark/>
          </w:tcPr>
          <w:p w14:paraId="6944B16D" w14:textId="77777777" w:rsidR="00574BF5" w:rsidRPr="00CE6863" w:rsidRDefault="00574BF5" w:rsidP="00CE6863">
            <w:pPr>
              <w:bidi/>
              <w:spacing w:line="20" w:lineRule="atLeast"/>
              <w:jc w:val="both"/>
              <w:rPr>
                <w:rFonts w:ascii="Times New Roman" w:eastAsia="Times New Roman" w:hAnsi="Times New Roman" w:cs="B Zar"/>
                <w:sz w:val="24"/>
                <w:szCs w:val="24"/>
              </w:rPr>
            </w:pPr>
            <w:r w:rsidRPr="00CE6863">
              <w:rPr>
                <w:rFonts w:ascii="Times New Roman" w:eastAsia="Times New Roman" w:hAnsi="Times New Roman" w:cs="B Zar" w:hint="cs"/>
                <w:color w:val="000000"/>
                <w:rtl/>
              </w:rPr>
              <w:t>ق - ک</w:t>
            </w:r>
          </w:p>
        </w:tc>
      </w:tr>
      <w:tr w:rsidR="00574BF5" w:rsidRPr="00CE6863" w14:paraId="12B7C1E8" w14:textId="77777777" w:rsidTr="00CE6863">
        <w:trPr>
          <w:trHeight w:val="20"/>
        </w:trPr>
        <w:tc>
          <w:tcPr>
            <w:tcW w:w="0" w:type="auto"/>
            <w:vMerge/>
            <w:hideMark/>
          </w:tcPr>
          <w:p w14:paraId="39476417" w14:textId="77777777" w:rsidR="00574BF5" w:rsidRPr="00CE6863" w:rsidRDefault="00574BF5" w:rsidP="00CE6863">
            <w:pPr>
              <w:jc w:val="both"/>
              <w:rPr>
                <w:rFonts w:ascii="Times New Roman" w:eastAsia="Times New Roman" w:hAnsi="Times New Roman" w:cs="B Zar"/>
                <w:sz w:val="24"/>
                <w:szCs w:val="24"/>
              </w:rPr>
            </w:pPr>
          </w:p>
        </w:tc>
        <w:tc>
          <w:tcPr>
            <w:tcW w:w="0" w:type="auto"/>
            <w:vMerge/>
            <w:hideMark/>
          </w:tcPr>
          <w:p w14:paraId="02D78DD7" w14:textId="77777777" w:rsidR="00574BF5" w:rsidRPr="00CE6863" w:rsidRDefault="00574BF5" w:rsidP="00CE6863">
            <w:pPr>
              <w:jc w:val="both"/>
              <w:rPr>
                <w:rFonts w:ascii="Times New Roman" w:eastAsia="Times New Roman" w:hAnsi="Times New Roman" w:cs="B Zar"/>
                <w:sz w:val="24"/>
                <w:szCs w:val="24"/>
              </w:rPr>
            </w:pPr>
          </w:p>
        </w:tc>
        <w:tc>
          <w:tcPr>
            <w:tcW w:w="1349" w:type="pct"/>
            <w:hideMark/>
          </w:tcPr>
          <w:p w14:paraId="22692F86" w14:textId="77777777" w:rsidR="00574BF5" w:rsidRPr="00CE6863" w:rsidRDefault="00574BF5" w:rsidP="00CE6863">
            <w:pPr>
              <w:bidi/>
              <w:spacing w:line="20" w:lineRule="atLeast"/>
              <w:jc w:val="both"/>
              <w:rPr>
                <w:rFonts w:ascii="Times New Roman" w:eastAsia="Times New Roman" w:hAnsi="Times New Roman" w:cs="B Zar"/>
                <w:sz w:val="24"/>
                <w:szCs w:val="24"/>
              </w:rPr>
            </w:pPr>
            <w:r w:rsidRPr="00CE6863">
              <w:rPr>
                <w:rFonts w:ascii="Times New Roman" w:eastAsia="Times New Roman" w:hAnsi="Times New Roman" w:cs="B Zar" w:hint="cs"/>
                <w:color w:val="000000"/>
                <w:rtl/>
              </w:rPr>
              <w:t xml:space="preserve">14 </w:t>
            </w:r>
            <w:r w:rsidRPr="00CE6863">
              <w:rPr>
                <w:rFonts w:ascii="Calibri" w:eastAsia="Times New Roman" w:hAnsi="Calibri" w:cs="Calibri" w:hint="cs"/>
                <w:color w:val="000000"/>
                <w:rtl/>
              </w:rPr>
              <w:t> </w:t>
            </w:r>
            <w:r w:rsidRPr="00CE6863">
              <w:rPr>
                <w:rFonts w:ascii="Times New Roman" w:eastAsia="Times New Roman" w:hAnsi="Times New Roman" w:cs="B Zar" w:hint="cs"/>
                <w:color w:val="000000"/>
                <w:rtl/>
              </w:rPr>
              <w:t>لغایت</w:t>
            </w:r>
            <w:r w:rsidRPr="00CE6863">
              <w:rPr>
                <w:rFonts w:ascii="Calibri" w:eastAsia="Times New Roman" w:hAnsi="Calibri" w:cs="Calibri" w:hint="cs"/>
                <w:color w:val="000000"/>
                <w:rtl/>
              </w:rPr>
              <w:t> </w:t>
            </w:r>
            <w:r w:rsidRPr="00CE6863">
              <w:rPr>
                <w:rFonts w:ascii="Times New Roman" w:eastAsia="Times New Roman" w:hAnsi="Times New Roman" w:cs="B Zar" w:hint="cs"/>
                <w:color w:val="000000"/>
                <w:rtl/>
              </w:rPr>
              <w:t xml:space="preserve"> 16 عصر</w:t>
            </w:r>
          </w:p>
        </w:tc>
        <w:tc>
          <w:tcPr>
            <w:tcW w:w="1148" w:type="pct"/>
            <w:hideMark/>
          </w:tcPr>
          <w:p w14:paraId="3850E6EC" w14:textId="77777777" w:rsidR="00574BF5" w:rsidRPr="00CE6863" w:rsidRDefault="00574BF5" w:rsidP="00CE6863">
            <w:pPr>
              <w:bidi/>
              <w:spacing w:line="20" w:lineRule="atLeast"/>
              <w:jc w:val="both"/>
              <w:rPr>
                <w:rFonts w:ascii="Times New Roman" w:eastAsia="Times New Roman" w:hAnsi="Times New Roman" w:cs="B Zar"/>
                <w:sz w:val="24"/>
                <w:szCs w:val="24"/>
              </w:rPr>
            </w:pPr>
            <w:r w:rsidRPr="00CE6863">
              <w:rPr>
                <w:rFonts w:ascii="Times New Roman" w:eastAsia="Times New Roman" w:hAnsi="Times New Roman" w:cs="B Zar" w:hint="cs"/>
                <w:color w:val="000000"/>
                <w:rtl/>
              </w:rPr>
              <w:t>ف</w:t>
            </w:r>
          </w:p>
        </w:tc>
      </w:tr>
      <w:tr w:rsidR="00574BF5" w:rsidRPr="00CE6863" w14:paraId="67ED03AD" w14:textId="77777777" w:rsidTr="00CE6863">
        <w:trPr>
          <w:trHeight w:val="20"/>
        </w:trPr>
        <w:tc>
          <w:tcPr>
            <w:tcW w:w="1393" w:type="pct"/>
            <w:vMerge w:val="restart"/>
            <w:hideMark/>
          </w:tcPr>
          <w:p w14:paraId="2E96906A" w14:textId="77777777" w:rsidR="00574BF5" w:rsidRPr="00CE6863" w:rsidRDefault="00574BF5" w:rsidP="00CE6863">
            <w:pPr>
              <w:bidi/>
              <w:spacing w:line="20" w:lineRule="atLeast"/>
              <w:jc w:val="both"/>
              <w:rPr>
                <w:rFonts w:ascii="Times New Roman" w:eastAsia="Times New Roman" w:hAnsi="Times New Roman" w:cs="B Zar"/>
                <w:sz w:val="24"/>
                <w:szCs w:val="24"/>
              </w:rPr>
            </w:pPr>
            <w:r w:rsidRPr="00CE6863">
              <w:rPr>
                <w:rFonts w:ascii="Times New Roman" w:eastAsia="Times New Roman" w:hAnsi="Times New Roman" w:cs="B Zar" w:hint="cs"/>
                <w:sz w:val="24"/>
                <w:szCs w:val="24"/>
                <w:rtl/>
              </w:rPr>
              <w:t xml:space="preserve">پنج شنبه </w:t>
            </w:r>
          </w:p>
        </w:tc>
        <w:tc>
          <w:tcPr>
            <w:tcW w:w="1110" w:type="pct"/>
            <w:vMerge w:val="restart"/>
            <w:hideMark/>
          </w:tcPr>
          <w:p w14:paraId="612EEFA6" w14:textId="77777777" w:rsidR="00574BF5" w:rsidRPr="00CE6863" w:rsidRDefault="00574BF5" w:rsidP="00CE6863">
            <w:pPr>
              <w:bidi/>
              <w:spacing w:line="20" w:lineRule="atLeast"/>
              <w:jc w:val="both"/>
              <w:rPr>
                <w:rFonts w:ascii="Times New Roman" w:eastAsia="Times New Roman" w:hAnsi="Times New Roman" w:cs="B Zar"/>
                <w:sz w:val="24"/>
                <w:szCs w:val="24"/>
              </w:rPr>
            </w:pPr>
            <w:r w:rsidRPr="00CE6863">
              <w:rPr>
                <w:rFonts w:ascii="Times New Roman" w:eastAsia="Times New Roman" w:hAnsi="Times New Roman" w:cs="B Zar" w:hint="cs"/>
                <w:sz w:val="24"/>
                <w:szCs w:val="24"/>
                <w:rtl/>
              </w:rPr>
              <w:t>1399/07/24</w:t>
            </w:r>
          </w:p>
        </w:tc>
        <w:tc>
          <w:tcPr>
            <w:tcW w:w="1349" w:type="pct"/>
            <w:hideMark/>
          </w:tcPr>
          <w:p w14:paraId="60AC9589" w14:textId="77777777" w:rsidR="00574BF5" w:rsidRPr="00CE6863" w:rsidRDefault="00574BF5" w:rsidP="00CE6863">
            <w:pPr>
              <w:bidi/>
              <w:spacing w:line="20" w:lineRule="atLeast"/>
              <w:jc w:val="both"/>
              <w:rPr>
                <w:rFonts w:ascii="Times New Roman" w:eastAsia="Times New Roman" w:hAnsi="Times New Roman" w:cs="B Zar"/>
                <w:sz w:val="24"/>
                <w:szCs w:val="24"/>
              </w:rPr>
            </w:pPr>
            <w:r w:rsidRPr="00CE6863">
              <w:rPr>
                <w:rFonts w:ascii="Times New Roman" w:eastAsia="Times New Roman" w:hAnsi="Times New Roman" w:cs="B Zar" w:hint="cs"/>
                <w:color w:val="000000"/>
                <w:rtl/>
              </w:rPr>
              <w:t>8 صبح</w:t>
            </w:r>
            <w:r w:rsidRPr="00CE6863">
              <w:rPr>
                <w:rFonts w:ascii="Calibri" w:eastAsia="Times New Roman" w:hAnsi="Calibri" w:cs="Calibri" w:hint="cs"/>
                <w:color w:val="000000"/>
                <w:rtl/>
              </w:rPr>
              <w:t> </w:t>
            </w:r>
            <w:r w:rsidRPr="00CE6863">
              <w:rPr>
                <w:rFonts w:ascii="Times New Roman" w:eastAsia="Times New Roman" w:hAnsi="Times New Roman" w:cs="B Zar" w:hint="cs"/>
                <w:color w:val="000000"/>
                <w:rtl/>
              </w:rPr>
              <w:t xml:space="preserve"> لغایت</w:t>
            </w:r>
            <w:r w:rsidRPr="00CE6863">
              <w:rPr>
                <w:rFonts w:ascii="Calibri" w:eastAsia="Times New Roman" w:hAnsi="Calibri" w:cs="Calibri" w:hint="cs"/>
                <w:color w:val="000000"/>
                <w:rtl/>
              </w:rPr>
              <w:t> </w:t>
            </w:r>
            <w:r w:rsidRPr="00CE6863">
              <w:rPr>
                <w:rFonts w:ascii="Times New Roman" w:eastAsia="Times New Roman" w:hAnsi="Times New Roman" w:cs="B Zar" w:hint="cs"/>
                <w:color w:val="000000"/>
                <w:rtl/>
              </w:rPr>
              <w:t xml:space="preserve"> 12 ظهر</w:t>
            </w:r>
          </w:p>
        </w:tc>
        <w:tc>
          <w:tcPr>
            <w:tcW w:w="1148" w:type="pct"/>
            <w:hideMark/>
          </w:tcPr>
          <w:p w14:paraId="57F187A1" w14:textId="77777777" w:rsidR="00574BF5" w:rsidRPr="00CE6863" w:rsidRDefault="00574BF5" w:rsidP="00CE6863">
            <w:pPr>
              <w:bidi/>
              <w:spacing w:line="20" w:lineRule="atLeast"/>
              <w:jc w:val="both"/>
              <w:rPr>
                <w:rFonts w:ascii="Times New Roman" w:eastAsia="Times New Roman" w:hAnsi="Times New Roman" w:cs="B Zar"/>
                <w:sz w:val="24"/>
                <w:szCs w:val="24"/>
              </w:rPr>
            </w:pPr>
            <w:r w:rsidRPr="00CE6863">
              <w:rPr>
                <w:rFonts w:ascii="Times New Roman" w:eastAsia="Times New Roman" w:hAnsi="Times New Roman" w:cs="B Zar" w:hint="cs"/>
                <w:color w:val="000000"/>
                <w:rtl/>
              </w:rPr>
              <w:t xml:space="preserve">ن </w:t>
            </w:r>
            <w:r w:rsidRPr="00CE6863">
              <w:rPr>
                <w:rFonts w:ascii="Arial" w:eastAsia="Times New Roman" w:hAnsi="Arial" w:cs="Arial" w:hint="cs"/>
                <w:color w:val="000000"/>
                <w:rtl/>
              </w:rPr>
              <w:t>–</w:t>
            </w:r>
            <w:r w:rsidRPr="00CE6863">
              <w:rPr>
                <w:rFonts w:ascii="Times New Roman" w:eastAsia="Times New Roman" w:hAnsi="Times New Roman" w:cs="B Zar" w:hint="cs"/>
                <w:color w:val="000000"/>
                <w:rtl/>
              </w:rPr>
              <w:t xml:space="preserve"> هـ</w:t>
            </w:r>
          </w:p>
        </w:tc>
      </w:tr>
      <w:tr w:rsidR="00574BF5" w:rsidRPr="00CE6863" w14:paraId="5E01D3D4" w14:textId="77777777" w:rsidTr="00CE6863">
        <w:trPr>
          <w:trHeight w:val="20"/>
        </w:trPr>
        <w:tc>
          <w:tcPr>
            <w:tcW w:w="0" w:type="auto"/>
            <w:vMerge/>
            <w:hideMark/>
          </w:tcPr>
          <w:p w14:paraId="0AB2FC09" w14:textId="77777777" w:rsidR="00574BF5" w:rsidRPr="00CE6863" w:rsidRDefault="00574BF5" w:rsidP="00CE6863">
            <w:pPr>
              <w:jc w:val="both"/>
              <w:rPr>
                <w:rFonts w:ascii="Times New Roman" w:eastAsia="Times New Roman" w:hAnsi="Times New Roman" w:cs="B Zar"/>
                <w:sz w:val="24"/>
                <w:szCs w:val="24"/>
              </w:rPr>
            </w:pPr>
          </w:p>
        </w:tc>
        <w:tc>
          <w:tcPr>
            <w:tcW w:w="0" w:type="auto"/>
            <w:vMerge/>
            <w:hideMark/>
          </w:tcPr>
          <w:p w14:paraId="0F7BA63C" w14:textId="77777777" w:rsidR="00574BF5" w:rsidRPr="00CE6863" w:rsidRDefault="00574BF5" w:rsidP="00CE6863">
            <w:pPr>
              <w:jc w:val="both"/>
              <w:rPr>
                <w:rFonts w:ascii="Times New Roman" w:eastAsia="Times New Roman" w:hAnsi="Times New Roman" w:cs="B Zar"/>
                <w:sz w:val="24"/>
                <w:szCs w:val="24"/>
              </w:rPr>
            </w:pPr>
          </w:p>
        </w:tc>
        <w:tc>
          <w:tcPr>
            <w:tcW w:w="1349" w:type="pct"/>
            <w:hideMark/>
          </w:tcPr>
          <w:p w14:paraId="15A511C8" w14:textId="77777777" w:rsidR="00574BF5" w:rsidRPr="00CE6863" w:rsidRDefault="00574BF5" w:rsidP="00CE6863">
            <w:pPr>
              <w:bidi/>
              <w:spacing w:line="20" w:lineRule="atLeast"/>
              <w:jc w:val="both"/>
              <w:rPr>
                <w:rFonts w:ascii="Times New Roman" w:eastAsia="Times New Roman" w:hAnsi="Times New Roman" w:cs="B Zar"/>
                <w:sz w:val="24"/>
                <w:szCs w:val="24"/>
              </w:rPr>
            </w:pPr>
            <w:r w:rsidRPr="00CE6863">
              <w:rPr>
                <w:rFonts w:ascii="Times New Roman" w:eastAsia="Times New Roman" w:hAnsi="Times New Roman" w:cs="B Zar" w:hint="cs"/>
                <w:color w:val="000000"/>
                <w:rtl/>
              </w:rPr>
              <w:t xml:space="preserve">14 </w:t>
            </w:r>
            <w:r w:rsidRPr="00CE6863">
              <w:rPr>
                <w:rFonts w:ascii="Calibri" w:eastAsia="Times New Roman" w:hAnsi="Calibri" w:cs="Calibri" w:hint="cs"/>
                <w:color w:val="000000"/>
                <w:rtl/>
              </w:rPr>
              <w:t> </w:t>
            </w:r>
            <w:r w:rsidRPr="00CE6863">
              <w:rPr>
                <w:rFonts w:ascii="Times New Roman" w:eastAsia="Times New Roman" w:hAnsi="Times New Roman" w:cs="B Zar" w:hint="cs"/>
                <w:color w:val="000000"/>
                <w:rtl/>
              </w:rPr>
              <w:t>لغایت</w:t>
            </w:r>
            <w:r w:rsidRPr="00CE6863">
              <w:rPr>
                <w:rFonts w:ascii="Calibri" w:eastAsia="Times New Roman" w:hAnsi="Calibri" w:cs="Calibri" w:hint="cs"/>
                <w:color w:val="000000"/>
                <w:rtl/>
              </w:rPr>
              <w:t> </w:t>
            </w:r>
            <w:r w:rsidRPr="00CE6863">
              <w:rPr>
                <w:rFonts w:ascii="Times New Roman" w:eastAsia="Times New Roman" w:hAnsi="Times New Roman" w:cs="B Zar" w:hint="cs"/>
                <w:color w:val="000000"/>
                <w:rtl/>
              </w:rPr>
              <w:t xml:space="preserve"> 16 عصر</w:t>
            </w:r>
          </w:p>
        </w:tc>
        <w:tc>
          <w:tcPr>
            <w:tcW w:w="1148" w:type="pct"/>
            <w:hideMark/>
          </w:tcPr>
          <w:p w14:paraId="78A7F228" w14:textId="77777777" w:rsidR="00574BF5" w:rsidRPr="00CE6863" w:rsidRDefault="00574BF5" w:rsidP="00CE6863">
            <w:pPr>
              <w:bidi/>
              <w:spacing w:line="20" w:lineRule="atLeast"/>
              <w:jc w:val="both"/>
              <w:rPr>
                <w:rFonts w:ascii="Times New Roman" w:eastAsia="Times New Roman" w:hAnsi="Times New Roman" w:cs="B Zar"/>
                <w:sz w:val="24"/>
                <w:szCs w:val="24"/>
              </w:rPr>
            </w:pPr>
            <w:r w:rsidRPr="00CE6863">
              <w:rPr>
                <w:rFonts w:ascii="Times New Roman" w:eastAsia="Times New Roman" w:hAnsi="Times New Roman" w:cs="B Zar" w:hint="cs"/>
                <w:color w:val="000000"/>
                <w:rtl/>
              </w:rPr>
              <w:t xml:space="preserve">گ </w:t>
            </w:r>
            <w:r w:rsidRPr="00CE6863">
              <w:rPr>
                <w:rFonts w:ascii="Arial" w:eastAsia="Times New Roman" w:hAnsi="Arial" w:cs="Arial" w:hint="cs"/>
                <w:color w:val="000000"/>
                <w:rtl/>
              </w:rPr>
              <w:t>–</w:t>
            </w:r>
            <w:r w:rsidRPr="00CE6863">
              <w:rPr>
                <w:rFonts w:ascii="Times New Roman" w:eastAsia="Times New Roman" w:hAnsi="Times New Roman" w:cs="B Zar" w:hint="cs"/>
                <w:color w:val="000000"/>
                <w:rtl/>
              </w:rPr>
              <w:t xml:space="preserve"> ل </w:t>
            </w:r>
            <w:r w:rsidRPr="00CE6863">
              <w:rPr>
                <w:rFonts w:ascii="Arial" w:eastAsia="Times New Roman" w:hAnsi="Arial" w:cs="Arial" w:hint="cs"/>
                <w:color w:val="000000"/>
                <w:rtl/>
              </w:rPr>
              <w:t>–</w:t>
            </w:r>
            <w:r w:rsidRPr="00CE6863">
              <w:rPr>
                <w:rFonts w:ascii="Times New Roman" w:eastAsia="Times New Roman" w:hAnsi="Times New Roman" w:cs="B Zar" w:hint="cs"/>
                <w:color w:val="000000"/>
                <w:rtl/>
              </w:rPr>
              <w:t xml:space="preserve"> و - ی</w:t>
            </w:r>
          </w:p>
        </w:tc>
      </w:tr>
      <w:tr w:rsidR="00574BF5" w:rsidRPr="00CE6863" w14:paraId="505F9027" w14:textId="77777777" w:rsidTr="00CE6863">
        <w:trPr>
          <w:trHeight w:val="20"/>
        </w:trPr>
        <w:tc>
          <w:tcPr>
            <w:tcW w:w="1393" w:type="pct"/>
            <w:hideMark/>
          </w:tcPr>
          <w:p w14:paraId="07284A0E" w14:textId="77777777" w:rsidR="00574BF5" w:rsidRPr="00CE6863" w:rsidRDefault="00574BF5" w:rsidP="00CE6863">
            <w:pPr>
              <w:bidi/>
              <w:spacing w:line="20" w:lineRule="atLeast"/>
              <w:jc w:val="both"/>
              <w:rPr>
                <w:rFonts w:ascii="Times New Roman" w:eastAsia="Times New Roman" w:hAnsi="Times New Roman" w:cs="B Zar"/>
                <w:sz w:val="24"/>
                <w:szCs w:val="24"/>
              </w:rPr>
            </w:pPr>
            <w:r w:rsidRPr="00CE6863">
              <w:rPr>
                <w:rFonts w:ascii="Times New Roman" w:eastAsia="Times New Roman" w:hAnsi="Times New Roman" w:cs="B Zar" w:hint="cs"/>
                <w:sz w:val="24"/>
                <w:szCs w:val="24"/>
                <w:rtl/>
              </w:rPr>
              <w:t xml:space="preserve">یک شنبه </w:t>
            </w:r>
          </w:p>
        </w:tc>
        <w:tc>
          <w:tcPr>
            <w:tcW w:w="1110" w:type="pct"/>
            <w:hideMark/>
          </w:tcPr>
          <w:p w14:paraId="2FADACFD" w14:textId="77777777" w:rsidR="00574BF5" w:rsidRPr="00CE6863" w:rsidRDefault="00574BF5" w:rsidP="00CE6863">
            <w:pPr>
              <w:bidi/>
              <w:spacing w:line="20" w:lineRule="atLeast"/>
              <w:jc w:val="both"/>
              <w:rPr>
                <w:rFonts w:ascii="Times New Roman" w:eastAsia="Times New Roman" w:hAnsi="Times New Roman" w:cs="B Zar"/>
                <w:sz w:val="24"/>
                <w:szCs w:val="24"/>
              </w:rPr>
            </w:pPr>
            <w:r w:rsidRPr="00CE6863">
              <w:rPr>
                <w:rFonts w:ascii="Times New Roman" w:eastAsia="Times New Roman" w:hAnsi="Times New Roman" w:cs="B Zar" w:hint="cs"/>
                <w:sz w:val="24"/>
                <w:szCs w:val="24"/>
                <w:rtl/>
              </w:rPr>
              <w:t>1399/07/27</w:t>
            </w:r>
          </w:p>
        </w:tc>
        <w:tc>
          <w:tcPr>
            <w:tcW w:w="1349" w:type="pct"/>
            <w:hideMark/>
          </w:tcPr>
          <w:p w14:paraId="34D23EB4" w14:textId="77777777" w:rsidR="00574BF5" w:rsidRPr="00CE6863" w:rsidRDefault="00574BF5" w:rsidP="00CE6863">
            <w:pPr>
              <w:bidi/>
              <w:spacing w:line="20" w:lineRule="atLeast"/>
              <w:jc w:val="both"/>
              <w:rPr>
                <w:rFonts w:ascii="Times New Roman" w:eastAsia="Times New Roman" w:hAnsi="Times New Roman" w:cs="B Zar"/>
                <w:sz w:val="24"/>
                <w:szCs w:val="24"/>
              </w:rPr>
            </w:pPr>
            <w:r w:rsidRPr="00CE6863">
              <w:rPr>
                <w:rFonts w:ascii="Times New Roman" w:eastAsia="Times New Roman" w:hAnsi="Times New Roman" w:cs="B Zar" w:hint="cs"/>
                <w:color w:val="000000"/>
                <w:rtl/>
              </w:rPr>
              <w:t>8 صبح لغایت 16 عصر</w:t>
            </w:r>
          </w:p>
        </w:tc>
        <w:tc>
          <w:tcPr>
            <w:tcW w:w="1148" w:type="pct"/>
            <w:hideMark/>
          </w:tcPr>
          <w:p w14:paraId="00BC3C3D" w14:textId="77777777" w:rsidR="00574BF5" w:rsidRPr="00CE6863" w:rsidRDefault="00574BF5" w:rsidP="00CE6863">
            <w:pPr>
              <w:bidi/>
              <w:spacing w:line="20" w:lineRule="atLeast"/>
              <w:jc w:val="both"/>
              <w:rPr>
                <w:rFonts w:ascii="Times New Roman" w:eastAsia="Times New Roman" w:hAnsi="Times New Roman" w:cs="B Zar"/>
                <w:sz w:val="24"/>
                <w:szCs w:val="24"/>
              </w:rPr>
            </w:pPr>
            <w:r w:rsidRPr="00CE6863">
              <w:rPr>
                <w:rFonts w:ascii="Times New Roman" w:eastAsia="Times New Roman" w:hAnsi="Times New Roman" w:cs="B Zar" w:hint="cs"/>
                <w:color w:val="000000"/>
                <w:rtl/>
              </w:rPr>
              <w:t>ع - غ</w:t>
            </w:r>
          </w:p>
        </w:tc>
      </w:tr>
      <w:tr w:rsidR="00574BF5" w:rsidRPr="00CE6863" w14:paraId="6B28F609" w14:textId="77777777" w:rsidTr="00CE6863">
        <w:trPr>
          <w:trHeight w:val="20"/>
        </w:trPr>
        <w:tc>
          <w:tcPr>
            <w:tcW w:w="1393" w:type="pct"/>
            <w:hideMark/>
          </w:tcPr>
          <w:p w14:paraId="7D2A1782" w14:textId="77777777" w:rsidR="00574BF5" w:rsidRPr="00CE6863" w:rsidRDefault="00574BF5" w:rsidP="00CE6863">
            <w:pPr>
              <w:bidi/>
              <w:spacing w:line="20" w:lineRule="atLeast"/>
              <w:jc w:val="both"/>
              <w:rPr>
                <w:rFonts w:ascii="Times New Roman" w:eastAsia="Times New Roman" w:hAnsi="Times New Roman" w:cs="B Zar"/>
                <w:sz w:val="24"/>
                <w:szCs w:val="24"/>
              </w:rPr>
            </w:pPr>
            <w:r w:rsidRPr="00CE6863">
              <w:rPr>
                <w:rFonts w:ascii="Times New Roman" w:eastAsia="Times New Roman" w:hAnsi="Times New Roman" w:cs="B Zar" w:hint="cs"/>
                <w:sz w:val="24"/>
                <w:szCs w:val="24"/>
                <w:rtl/>
              </w:rPr>
              <w:t>دوشنبه</w:t>
            </w:r>
          </w:p>
        </w:tc>
        <w:tc>
          <w:tcPr>
            <w:tcW w:w="1110" w:type="pct"/>
            <w:hideMark/>
          </w:tcPr>
          <w:p w14:paraId="52D4DEBF" w14:textId="77777777" w:rsidR="00574BF5" w:rsidRPr="00CE6863" w:rsidRDefault="00574BF5" w:rsidP="00CE6863">
            <w:pPr>
              <w:bidi/>
              <w:spacing w:line="20" w:lineRule="atLeast"/>
              <w:jc w:val="both"/>
              <w:rPr>
                <w:rFonts w:ascii="Times New Roman" w:eastAsia="Times New Roman" w:hAnsi="Times New Roman" w:cs="B Zar"/>
                <w:sz w:val="24"/>
                <w:szCs w:val="24"/>
              </w:rPr>
            </w:pPr>
            <w:r w:rsidRPr="00CE6863">
              <w:rPr>
                <w:rFonts w:ascii="Times New Roman" w:eastAsia="Times New Roman" w:hAnsi="Times New Roman" w:cs="B Zar" w:hint="cs"/>
                <w:sz w:val="24"/>
                <w:szCs w:val="24"/>
                <w:rtl/>
              </w:rPr>
              <w:t>1399/07/28</w:t>
            </w:r>
          </w:p>
        </w:tc>
        <w:tc>
          <w:tcPr>
            <w:tcW w:w="1349" w:type="pct"/>
            <w:hideMark/>
          </w:tcPr>
          <w:p w14:paraId="4B721D6D" w14:textId="77777777" w:rsidR="00574BF5" w:rsidRPr="00CE6863" w:rsidRDefault="00574BF5" w:rsidP="00CE6863">
            <w:pPr>
              <w:bidi/>
              <w:spacing w:line="20" w:lineRule="atLeast"/>
              <w:jc w:val="both"/>
              <w:rPr>
                <w:rFonts w:ascii="Times New Roman" w:eastAsia="Times New Roman" w:hAnsi="Times New Roman" w:cs="B Zar"/>
                <w:sz w:val="24"/>
                <w:szCs w:val="24"/>
              </w:rPr>
            </w:pPr>
            <w:r w:rsidRPr="00CE6863">
              <w:rPr>
                <w:rFonts w:ascii="Times New Roman" w:eastAsia="Times New Roman" w:hAnsi="Times New Roman" w:cs="B Zar" w:hint="cs"/>
                <w:color w:val="000000"/>
                <w:rtl/>
              </w:rPr>
              <w:t>8 صبح لغایت 16 عصر</w:t>
            </w:r>
          </w:p>
        </w:tc>
        <w:tc>
          <w:tcPr>
            <w:tcW w:w="1148" w:type="pct"/>
            <w:hideMark/>
          </w:tcPr>
          <w:p w14:paraId="73DFC8D8" w14:textId="77777777" w:rsidR="00574BF5" w:rsidRPr="00CE6863" w:rsidRDefault="00574BF5" w:rsidP="00CE6863">
            <w:pPr>
              <w:bidi/>
              <w:spacing w:line="20" w:lineRule="atLeast"/>
              <w:jc w:val="both"/>
              <w:rPr>
                <w:rFonts w:ascii="Times New Roman" w:eastAsia="Times New Roman" w:hAnsi="Times New Roman" w:cs="B Zar"/>
                <w:sz w:val="24"/>
                <w:szCs w:val="24"/>
              </w:rPr>
            </w:pPr>
            <w:r w:rsidRPr="00CE6863">
              <w:rPr>
                <w:rFonts w:ascii="Times New Roman" w:eastAsia="Times New Roman" w:hAnsi="Times New Roman" w:cs="B Zar" w:hint="cs"/>
                <w:color w:val="000000"/>
                <w:rtl/>
              </w:rPr>
              <w:t>الف</w:t>
            </w:r>
          </w:p>
        </w:tc>
      </w:tr>
      <w:tr w:rsidR="00574BF5" w:rsidRPr="00CE6863" w14:paraId="29649495" w14:textId="77777777" w:rsidTr="00CE6863">
        <w:trPr>
          <w:trHeight w:val="20"/>
        </w:trPr>
        <w:tc>
          <w:tcPr>
            <w:tcW w:w="1393" w:type="pct"/>
            <w:hideMark/>
          </w:tcPr>
          <w:p w14:paraId="1D73A2F2" w14:textId="77777777" w:rsidR="00574BF5" w:rsidRPr="00CE6863" w:rsidRDefault="00574BF5" w:rsidP="00CE6863">
            <w:pPr>
              <w:bidi/>
              <w:spacing w:line="20" w:lineRule="atLeast"/>
              <w:jc w:val="both"/>
              <w:rPr>
                <w:rFonts w:ascii="Times New Roman" w:eastAsia="Times New Roman" w:hAnsi="Times New Roman" w:cs="B Zar"/>
                <w:sz w:val="24"/>
                <w:szCs w:val="24"/>
              </w:rPr>
            </w:pPr>
            <w:r w:rsidRPr="00CE6863">
              <w:rPr>
                <w:rFonts w:ascii="Times New Roman" w:eastAsia="Times New Roman" w:hAnsi="Times New Roman" w:cs="B Zar" w:hint="cs"/>
                <w:sz w:val="24"/>
                <w:szCs w:val="24"/>
                <w:rtl/>
              </w:rPr>
              <w:t>سه شنبه</w:t>
            </w:r>
          </w:p>
        </w:tc>
        <w:tc>
          <w:tcPr>
            <w:tcW w:w="1110" w:type="pct"/>
            <w:hideMark/>
          </w:tcPr>
          <w:p w14:paraId="783ED223" w14:textId="77777777" w:rsidR="00574BF5" w:rsidRPr="00CE6863" w:rsidRDefault="00574BF5" w:rsidP="00CE6863">
            <w:pPr>
              <w:bidi/>
              <w:spacing w:line="20" w:lineRule="atLeast"/>
              <w:jc w:val="both"/>
              <w:rPr>
                <w:rFonts w:ascii="Times New Roman" w:eastAsia="Times New Roman" w:hAnsi="Times New Roman" w:cs="B Zar"/>
                <w:sz w:val="24"/>
                <w:szCs w:val="24"/>
              </w:rPr>
            </w:pPr>
            <w:r w:rsidRPr="00CE6863">
              <w:rPr>
                <w:rFonts w:ascii="Times New Roman" w:eastAsia="Times New Roman" w:hAnsi="Times New Roman" w:cs="B Zar" w:hint="cs"/>
                <w:sz w:val="24"/>
                <w:szCs w:val="24"/>
                <w:rtl/>
              </w:rPr>
              <w:t>1399/07/29</w:t>
            </w:r>
          </w:p>
        </w:tc>
        <w:tc>
          <w:tcPr>
            <w:tcW w:w="1349" w:type="pct"/>
            <w:hideMark/>
          </w:tcPr>
          <w:p w14:paraId="1D1079B6" w14:textId="77777777" w:rsidR="00574BF5" w:rsidRPr="00CE6863" w:rsidRDefault="00574BF5" w:rsidP="00CE6863">
            <w:pPr>
              <w:bidi/>
              <w:spacing w:line="20" w:lineRule="atLeast"/>
              <w:jc w:val="both"/>
              <w:rPr>
                <w:rFonts w:ascii="Times New Roman" w:eastAsia="Times New Roman" w:hAnsi="Times New Roman" w:cs="B Zar"/>
                <w:sz w:val="24"/>
                <w:szCs w:val="24"/>
              </w:rPr>
            </w:pPr>
            <w:r w:rsidRPr="00CE6863">
              <w:rPr>
                <w:rFonts w:ascii="Times New Roman" w:eastAsia="Times New Roman" w:hAnsi="Times New Roman" w:cs="B Zar" w:hint="cs"/>
                <w:color w:val="000000"/>
                <w:rtl/>
              </w:rPr>
              <w:t>8 صبح لغایت 16 عصر</w:t>
            </w:r>
          </w:p>
        </w:tc>
        <w:tc>
          <w:tcPr>
            <w:tcW w:w="1148" w:type="pct"/>
            <w:hideMark/>
          </w:tcPr>
          <w:p w14:paraId="1C19EB4C" w14:textId="77777777" w:rsidR="00574BF5" w:rsidRPr="00CE6863" w:rsidRDefault="00574BF5" w:rsidP="00CE6863">
            <w:pPr>
              <w:bidi/>
              <w:spacing w:line="20" w:lineRule="atLeast"/>
              <w:jc w:val="both"/>
              <w:rPr>
                <w:rFonts w:ascii="Times New Roman" w:eastAsia="Times New Roman" w:hAnsi="Times New Roman" w:cs="B Zar"/>
                <w:sz w:val="24"/>
                <w:szCs w:val="24"/>
              </w:rPr>
            </w:pPr>
            <w:r w:rsidRPr="00CE6863">
              <w:rPr>
                <w:rFonts w:ascii="Times New Roman" w:eastAsia="Times New Roman" w:hAnsi="Times New Roman" w:cs="B Zar" w:hint="cs"/>
                <w:color w:val="000000"/>
                <w:rtl/>
              </w:rPr>
              <w:t>م</w:t>
            </w:r>
          </w:p>
        </w:tc>
      </w:tr>
    </w:tbl>
    <w:p w14:paraId="6413C274" w14:textId="77777777" w:rsidR="00CE6863" w:rsidRPr="00CE6863" w:rsidRDefault="00CE6863" w:rsidP="00CE6863">
      <w:pPr>
        <w:bidi/>
        <w:spacing w:before="100" w:beforeAutospacing="1" w:after="100" w:afterAutospacing="1" w:line="240" w:lineRule="auto"/>
        <w:jc w:val="both"/>
        <w:rPr>
          <w:rFonts w:ascii="Times New Roman" w:eastAsia="Times New Roman" w:hAnsi="Times New Roman" w:cs="B Zar"/>
          <w:sz w:val="24"/>
          <w:szCs w:val="24"/>
        </w:rPr>
      </w:pPr>
      <w:r w:rsidRPr="00CE6863">
        <w:rPr>
          <w:rFonts w:ascii="Times New Roman" w:eastAsia="Times New Roman" w:hAnsi="Times New Roman" w:cs="B Zar"/>
          <w:sz w:val="24"/>
          <w:szCs w:val="24"/>
          <w:rtl/>
        </w:rPr>
        <w:t xml:space="preserve">محل ارائه مدارک ، معاینه پزشکی و مصاحبه آقایان: </w:t>
      </w:r>
    </w:p>
    <w:p w14:paraId="6C5A31B1" w14:textId="77777777" w:rsidR="00A2748C" w:rsidRDefault="00CE6863" w:rsidP="00CE6863">
      <w:pPr>
        <w:bidi/>
        <w:spacing w:before="100" w:beforeAutospacing="1" w:after="100" w:afterAutospacing="1" w:line="240" w:lineRule="auto"/>
        <w:jc w:val="both"/>
        <w:rPr>
          <w:rFonts w:ascii="Calibri" w:eastAsia="Times New Roman" w:hAnsi="Calibri" w:cs="Calibri"/>
          <w:sz w:val="24"/>
          <w:szCs w:val="24"/>
          <w:rtl/>
        </w:rPr>
      </w:pPr>
      <w:r w:rsidRPr="00CE6863">
        <w:rPr>
          <w:rFonts w:ascii="Times New Roman" w:eastAsia="Times New Roman" w:hAnsi="Times New Roman" w:cs="B Zar"/>
          <w:sz w:val="24"/>
          <w:szCs w:val="24"/>
          <w:rtl/>
        </w:rPr>
        <w:t>دانشگاه فرهنگیان پردیس علامه امینی به نشانی تبریز - انتهای خیابان طالقانی - بلوار معراج-بلوار توحید - نرسیده به کنارگذر شهید کسائی</w:t>
      </w:r>
      <w:r w:rsidRPr="00CE6863">
        <w:rPr>
          <w:rFonts w:ascii="Calibri" w:eastAsia="Times New Roman" w:hAnsi="Calibri" w:cs="Calibri" w:hint="cs"/>
          <w:sz w:val="24"/>
          <w:szCs w:val="24"/>
          <w:rtl/>
        </w:rPr>
        <w:t> </w:t>
      </w:r>
    </w:p>
    <w:p w14:paraId="5D3F46BA" w14:textId="5B314B7C" w:rsidR="00CE6863" w:rsidRPr="00CE6863" w:rsidRDefault="00CE6863" w:rsidP="00A2748C">
      <w:pPr>
        <w:bidi/>
        <w:spacing w:before="100" w:beforeAutospacing="1" w:after="100" w:afterAutospacing="1" w:line="240" w:lineRule="auto"/>
        <w:jc w:val="both"/>
        <w:rPr>
          <w:rFonts w:ascii="Times New Roman" w:eastAsia="Times New Roman" w:hAnsi="Times New Roman" w:cs="B Zar"/>
          <w:sz w:val="24"/>
          <w:szCs w:val="24"/>
          <w:rtl/>
        </w:rPr>
      </w:pPr>
      <w:r w:rsidRPr="00CE6863">
        <w:rPr>
          <w:rFonts w:ascii="Times New Roman" w:eastAsia="Times New Roman" w:hAnsi="Times New Roman" w:cs="B Zar"/>
          <w:sz w:val="24"/>
          <w:szCs w:val="24"/>
          <w:rtl/>
        </w:rPr>
        <w:t>وب سایت</w:t>
      </w:r>
      <w:hyperlink r:id="rId6" w:tgtFrame="_blank" w:history="1">
        <w:r w:rsidRPr="00CE6863">
          <w:rPr>
            <w:rFonts w:ascii="Times New Roman" w:eastAsia="Times New Roman" w:hAnsi="Times New Roman" w:cs="B Zar"/>
            <w:color w:val="0000FF"/>
            <w:sz w:val="24"/>
            <w:szCs w:val="24"/>
            <w:u w:val="single"/>
          </w:rPr>
          <w:t>taap.cfu.ac.ir</w:t>
        </w:r>
      </w:hyperlink>
      <w:r w:rsidRPr="00CE6863">
        <w:rPr>
          <w:rFonts w:ascii="Times New Roman" w:eastAsia="Times New Roman" w:hAnsi="Times New Roman" w:cs="B Zar"/>
          <w:sz w:val="24"/>
          <w:szCs w:val="24"/>
          <w:rtl/>
        </w:rPr>
        <w:t xml:space="preserve"> </w:t>
      </w:r>
    </w:p>
    <w:p w14:paraId="5F89472D" w14:textId="77777777" w:rsidR="00CE6863" w:rsidRPr="00CE6863" w:rsidRDefault="00CE6863" w:rsidP="00CE6863">
      <w:pPr>
        <w:bidi/>
        <w:spacing w:before="100" w:beforeAutospacing="1" w:after="100" w:afterAutospacing="1" w:line="240" w:lineRule="auto"/>
        <w:jc w:val="both"/>
        <w:rPr>
          <w:rFonts w:ascii="Times New Roman" w:eastAsia="Times New Roman" w:hAnsi="Times New Roman" w:cs="B Zar"/>
          <w:sz w:val="24"/>
          <w:szCs w:val="24"/>
          <w:rtl/>
        </w:rPr>
      </w:pPr>
      <w:r w:rsidRPr="00CE6863">
        <w:rPr>
          <w:rFonts w:ascii="Calibri" w:eastAsia="Times New Roman" w:hAnsi="Calibri" w:cs="Calibri" w:hint="cs"/>
          <w:sz w:val="24"/>
          <w:szCs w:val="24"/>
          <w:rtl/>
        </w:rPr>
        <w:t> </w:t>
      </w:r>
      <w:r w:rsidRPr="00CE6863">
        <w:rPr>
          <w:rFonts w:ascii="Times New Roman" w:eastAsia="Times New Roman" w:hAnsi="Times New Roman" w:cs="B Zar" w:hint="cs"/>
          <w:sz w:val="24"/>
          <w:szCs w:val="24"/>
          <w:rtl/>
        </w:rPr>
        <w:t>شماره</w:t>
      </w:r>
      <w:r w:rsidRPr="00CE6863">
        <w:rPr>
          <w:rFonts w:ascii="Times New Roman" w:eastAsia="Times New Roman" w:hAnsi="Times New Roman" w:cs="B Zar"/>
          <w:sz w:val="24"/>
          <w:szCs w:val="24"/>
          <w:rtl/>
        </w:rPr>
        <w:t xml:space="preserve"> </w:t>
      </w:r>
      <w:r w:rsidRPr="00CE6863">
        <w:rPr>
          <w:rFonts w:ascii="Times New Roman" w:eastAsia="Times New Roman" w:hAnsi="Times New Roman" w:cs="B Zar" w:hint="cs"/>
          <w:sz w:val="24"/>
          <w:szCs w:val="24"/>
          <w:rtl/>
        </w:rPr>
        <w:t>تلفن</w:t>
      </w:r>
      <w:r w:rsidRPr="00CE6863">
        <w:rPr>
          <w:rFonts w:ascii="Times New Roman" w:eastAsia="Times New Roman" w:hAnsi="Times New Roman" w:cs="B Zar"/>
          <w:sz w:val="24"/>
          <w:szCs w:val="24"/>
          <w:rtl/>
        </w:rPr>
        <w:t xml:space="preserve"> :04135415228 -</w:t>
      </w:r>
      <w:r w:rsidRPr="00CE6863">
        <w:rPr>
          <w:rFonts w:ascii="Calibri" w:eastAsia="Times New Roman" w:hAnsi="Calibri" w:cs="Calibri" w:hint="cs"/>
          <w:sz w:val="24"/>
          <w:szCs w:val="24"/>
          <w:rtl/>
        </w:rPr>
        <w:t> </w:t>
      </w:r>
      <w:r w:rsidRPr="00CE6863">
        <w:rPr>
          <w:rFonts w:ascii="Times New Roman" w:eastAsia="Times New Roman" w:hAnsi="Times New Roman" w:cs="B Zar"/>
          <w:sz w:val="24"/>
          <w:szCs w:val="24"/>
          <w:rtl/>
        </w:rPr>
        <w:t xml:space="preserve"> 04135415219</w:t>
      </w:r>
    </w:p>
    <w:p w14:paraId="307C81FC" w14:textId="77777777" w:rsidR="00CE6863" w:rsidRPr="00CE6863" w:rsidRDefault="00CE6863" w:rsidP="00CE6863">
      <w:pPr>
        <w:bidi/>
        <w:spacing w:before="100" w:beforeAutospacing="1" w:after="100" w:afterAutospacing="1" w:line="240" w:lineRule="auto"/>
        <w:jc w:val="both"/>
        <w:rPr>
          <w:rFonts w:ascii="Times New Roman" w:eastAsia="Times New Roman" w:hAnsi="Times New Roman" w:cs="B Zar"/>
          <w:sz w:val="24"/>
          <w:szCs w:val="24"/>
          <w:rtl/>
        </w:rPr>
      </w:pPr>
    </w:p>
    <w:p w14:paraId="339364F5" w14:textId="77777777" w:rsidR="00CE6863" w:rsidRPr="00CE6863" w:rsidRDefault="00CE6863" w:rsidP="00CE6863">
      <w:pPr>
        <w:bidi/>
        <w:spacing w:before="100" w:beforeAutospacing="1" w:after="100" w:afterAutospacing="1" w:line="240" w:lineRule="auto"/>
        <w:jc w:val="both"/>
        <w:rPr>
          <w:rFonts w:ascii="Times New Roman" w:eastAsia="Times New Roman" w:hAnsi="Times New Roman" w:cs="B Zar"/>
          <w:sz w:val="24"/>
          <w:szCs w:val="24"/>
          <w:rtl/>
        </w:rPr>
      </w:pPr>
      <w:r w:rsidRPr="00CE6863">
        <w:rPr>
          <w:rFonts w:ascii="Times New Roman" w:eastAsia="Times New Roman" w:hAnsi="Times New Roman" w:cs="B Zar"/>
          <w:sz w:val="24"/>
          <w:szCs w:val="24"/>
          <w:rtl/>
        </w:rPr>
        <w:lastRenderedPageBreak/>
        <w:t>توجه : مدارک لازم در دو مرحله از داوطلبان به صورت جداگانه دریافت می گردد. مرحله اول همکاران ارزیابی کننده مدارک و مستندات و مرحله دوم همکاران هسته گزینش. لذا داوطلب بایستی مدارک هر دو مرحله را از قبل به طور جداگانه تهیه نموده تا فرآیند بررسی مدارک و مستندات با خلل مواجه نگردد.</w:t>
      </w:r>
    </w:p>
    <w:p w14:paraId="3894DEA0" w14:textId="77777777" w:rsidR="00CE6863" w:rsidRPr="00CE6863" w:rsidRDefault="00CE6863" w:rsidP="00CE6863">
      <w:pPr>
        <w:bidi/>
        <w:spacing w:before="100" w:beforeAutospacing="1" w:after="100" w:afterAutospacing="1" w:line="240" w:lineRule="auto"/>
        <w:jc w:val="both"/>
        <w:rPr>
          <w:rFonts w:ascii="Times New Roman" w:eastAsia="Times New Roman" w:hAnsi="Times New Roman" w:cs="B Zar"/>
          <w:sz w:val="24"/>
          <w:szCs w:val="24"/>
          <w:rtl/>
        </w:rPr>
      </w:pPr>
      <w:r w:rsidRPr="00CE6863">
        <w:rPr>
          <w:rFonts w:ascii="Times New Roman" w:eastAsia="Times New Roman" w:hAnsi="Times New Roman" w:cs="B Zar"/>
          <w:sz w:val="24"/>
          <w:szCs w:val="24"/>
          <w:rtl/>
        </w:rPr>
        <w:t>الف) مدارک مرحله اولبه ترتیب به شرح ذیل می با شد که داوطلب موظف است هنگام مراجعه حتماً داشته با شد</w:t>
      </w:r>
    </w:p>
    <w:p w14:paraId="422D6EE0" w14:textId="77777777" w:rsidR="00CE6863" w:rsidRPr="00CE6863" w:rsidRDefault="00CE6863" w:rsidP="00CE6863">
      <w:pPr>
        <w:bidi/>
        <w:spacing w:before="100" w:beforeAutospacing="1" w:after="100" w:afterAutospacing="1" w:line="240" w:lineRule="auto"/>
        <w:jc w:val="both"/>
        <w:rPr>
          <w:rFonts w:ascii="Times New Roman" w:eastAsia="Times New Roman" w:hAnsi="Times New Roman" w:cs="B Zar"/>
          <w:sz w:val="24"/>
          <w:szCs w:val="24"/>
          <w:rtl/>
        </w:rPr>
      </w:pPr>
      <w:r w:rsidRPr="00CE6863">
        <w:rPr>
          <w:rFonts w:ascii="Times New Roman" w:eastAsia="Times New Roman" w:hAnsi="Times New Roman" w:cs="B Zar"/>
          <w:sz w:val="24"/>
          <w:szCs w:val="24"/>
          <w:rtl/>
        </w:rPr>
        <w:t>1-</w:t>
      </w:r>
      <w:r w:rsidRPr="00CE6863">
        <w:rPr>
          <w:rFonts w:ascii="Calibri" w:eastAsia="Times New Roman" w:hAnsi="Calibri" w:cs="Calibri" w:hint="cs"/>
          <w:sz w:val="24"/>
          <w:szCs w:val="24"/>
          <w:rtl/>
        </w:rPr>
        <w:t> </w:t>
      </w:r>
      <w:r w:rsidRPr="00CE6863">
        <w:rPr>
          <w:rFonts w:ascii="Times New Roman" w:eastAsia="Times New Roman" w:hAnsi="Times New Roman" w:cs="B Zar"/>
          <w:sz w:val="24"/>
          <w:szCs w:val="24"/>
          <w:rtl/>
        </w:rPr>
        <w:t xml:space="preserve"> کارنامه چاپ شده از سایت سازمان سنجش . </w:t>
      </w:r>
    </w:p>
    <w:p w14:paraId="64035D8A" w14:textId="77777777" w:rsidR="00CE6863" w:rsidRPr="00CE6863" w:rsidRDefault="00CE6863" w:rsidP="00CE6863">
      <w:pPr>
        <w:bidi/>
        <w:spacing w:before="100" w:beforeAutospacing="1" w:after="100" w:afterAutospacing="1" w:line="240" w:lineRule="auto"/>
        <w:jc w:val="both"/>
        <w:rPr>
          <w:rFonts w:ascii="Times New Roman" w:eastAsia="Times New Roman" w:hAnsi="Times New Roman" w:cs="B Zar"/>
          <w:sz w:val="24"/>
          <w:szCs w:val="24"/>
          <w:rtl/>
        </w:rPr>
      </w:pPr>
      <w:r w:rsidRPr="00CE6863">
        <w:rPr>
          <w:rFonts w:ascii="Times New Roman" w:eastAsia="Times New Roman" w:hAnsi="Times New Roman" w:cs="B Zar"/>
          <w:sz w:val="24"/>
          <w:szCs w:val="24"/>
          <w:rtl/>
        </w:rPr>
        <w:t>2-</w:t>
      </w:r>
      <w:r w:rsidRPr="00CE6863">
        <w:rPr>
          <w:rFonts w:ascii="Calibri" w:eastAsia="Times New Roman" w:hAnsi="Calibri" w:cs="Calibri" w:hint="cs"/>
          <w:sz w:val="24"/>
          <w:szCs w:val="24"/>
          <w:rtl/>
        </w:rPr>
        <w:t> </w:t>
      </w:r>
      <w:r w:rsidRPr="00CE6863">
        <w:rPr>
          <w:rFonts w:ascii="Times New Roman" w:eastAsia="Times New Roman" w:hAnsi="Times New Roman" w:cs="B Zar"/>
          <w:sz w:val="24"/>
          <w:szCs w:val="24"/>
          <w:rtl/>
        </w:rPr>
        <w:t xml:space="preserve"> 2 قطعه عکس رنگی تمام رخ 3*4 پشت نویسی شده و جدید . </w:t>
      </w:r>
    </w:p>
    <w:p w14:paraId="702872FD" w14:textId="77777777" w:rsidR="00CE6863" w:rsidRPr="00CE6863" w:rsidRDefault="00CE6863" w:rsidP="00CE6863">
      <w:pPr>
        <w:bidi/>
        <w:spacing w:before="100" w:beforeAutospacing="1" w:after="100" w:afterAutospacing="1" w:line="240" w:lineRule="auto"/>
        <w:jc w:val="both"/>
        <w:rPr>
          <w:rFonts w:ascii="Times New Roman" w:eastAsia="Times New Roman" w:hAnsi="Times New Roman" w:cs="B Zar"/>
          <w:sz w:val="24"/>
          <w:szCs w:val="24"/>
          <w:rtl/>
        </w:rPr>
      </w:pPr>
      <w:r w:rsidRPr="00CE6863">
        <w:rPr>
          <w:rFonts w:ascii="Times New Roman" w:eastAsia="Times New Roman" w:hAnsi="Times New Roman" w:cs="B Zar"/>
          <w:sz w:val="24"/>
          <w:szCs w:val="24"/>
          <w:rtl/>
        </w:rPr>
        <w:t>3-</w:t>
      </w:r>
      <w:r w:rsidRPr="00CE6863">
        <w:rPr>
          <w:rFonts w:ascii="Calibri" w:eastAsia="Times New Roman" w:hAnsi="Calibri" w:cs="Calibri" w:hint="cs"/>
          <w:sz w:val="24"/>
          <w:szCs w:val="24"/>
          <w:rtl/>
        </w:rPr>
        <w:t> </w:t>
      </w:r>
      <w:r w:rsidRPr="00CE6863">
        <w:rPr>
          <w:rFonts w:ascii="Times New Roman" w:eastAsia="Times New Roman" w:hAnsi="Times New Roman" w:cs="B Zar"/>
          <w:sz w:val="24"/>
          <w:szCs w:val="24"/>
          <w:rtl/>
        </w:rPr>
        <w:t xml:space="preserve"> اصل و کپی تمام صفحات</w:t>
      </w:r>
      <w:r w:rsidRPr="00CE6863">
        <w:rPr>
          <w:rFonts w:ascii="Calibri" w:eastAsia="Times New Roman" w:hAnsi="Calibri" w:cs="Calibri" w:hint="cs"/>
          <w:sz w:val="24"/>
          <w:szCs w:val="24"/>
          <w:rtl/>
        </w:rPr>
        <w:t> </w:t>
      </w:r>
      <w:r w:rsidRPr="00CE6863">
        <w:rPr>
          <w:rFonts w:ascii="Times New Roman" w:eastAsia="Times New Roman" w:hAnsi="Times New Roman" w:cs="B Zar"/>
          <w:sz w:val="24"/>
          <w:szCs w:val="24"/>
          <w:rtl/>
        </w:rPr>
        <w:t xml:space="preserve">شناسنامه و کارت ملی. </w:t>
      </w:r>
    </w:p>
    <w:p w14:paraId="5AD0376A" w14:textId="77777777" w:rsidR="00CE6863" w:rsidRPr="00CE6863" w:rsidRDefault="00CE6863" w:rsidP="00CE6863">
      <w:pPr>
        <w:bidi/>
        <w:spacing w:before="100" w:beforeAutospacing="1" w:after="100" w:afterAutospacing="1" w:line="240" w:lineRule="auto"/>
        <w:jc w:val="both"/>
        <w:rPr>
          <w:rFonts w:ascii="Times New Roman" w:eastAsia="Times New Roman" w:hAnsi="Times New Roman" w:cs="B Zar"/>
          <w:sz w:val="24"/>
          <w:szCs w:val="24"/>
          <w:rtl/>
        </w:rPr>
      </w:pPr>
      <w:r w:rsidRPr="00CE6863">
        <w:rPr>
          <w:rFonts w:ascii="Times New Roman" w:eastAsia="Times New Roman" w:hAnsi="Times New Roman" w:cs="B Zar"/>
          <w:sz w:val="24"/>
          <w:szCs w:val="24"/>
          <w:rtl/>
        </w:rPr>
        <w:t>4- اصل و کپی گواهی دیپلم که معدل سه سال آخر متوسطه دوم در آن قید شده باشد.</w:t>
      </w:r>
    </w:p>
    <w:p w14:paraId="00EABFBE" w14:textId="77777777" w:rsidR="00CE6863" w:rsidRPr="00CE6863" w:rsidRDefault="00CE6863" w:rsidP="00CE6863">
      <w:pPr>
        <w:bidi/>
        <w:spacing w:before="100" w:beforeAutospacing="1" w:after="100" w:afterAutospacing="1" w:line="240" w:lineRule="auto"/>
        <w:jc w:val="both"/>
        <w:rPr>
          <w:rFonts w:ascii="Times New Roman" w:eastAsia="Times New Roman" w:hAnsi="Times New Roman" w:cs="B Zar"/>
          <w:sz w:val="24"/>
          <w:szCs w:val="24"/>
          <w:rtl/>
        </w:rPr>
      </w:pPr>
      <w:r w:rsidRPr="00CE6863">
        <w:rPr>
          <w:rFonts w:ascii="Times New Roman" w:eastAsia="Times New Roman" w:hAnsi="Times New Roman" w:cs="B Zar"/>
          <w:sz w:val="24"/>
          <w:szCs w:val="24"/>
          <w:rtl/>
        </w:rPr>
        <w:t xml:space="preserve">5- معرفی نامه از بنیاد ملی نخبگان برای داوطلبان نخبه. ( موضوع بخشنامه شماره </w:t>
      </w:r>
      <w:hyperlink r:id="rId7" w:history="1">
        <w:r w:rsidRPr="00CE6863">
          <w:rPr>
            <w:rFonts w:ascii="Times New Roman" w:eastAsia="Times New Roman" w:hAnsi="Times New Roman" w:cs="B Zar"/>
            <w:color w:val="0000FF"/>
            <w:sz w:val="24"/>
            <w:szCs w:val="24"/>
            <w:u w:val="single"/>
            <w:rtl/>
          </w:rPr>
          <w:t>710/34</w:t>
        </w:r>
      </w:hyperlink>
      <w:r w:rsidRPr="00CE6863">
        <w:rPr>
          <w:rFonts w:ascii="Times New Roman" w:eastAsia="Times New Roman" w:hAnsi="Times New Roman" w:cs="B Zar"/>
          <w:sz w:val="24"/>
          <w:szCs w:val="24"/>
          <w:rtl/>
        </w:rPr>
        <w:t xml:space="preserve"> مورخ 1392/07/29 وزارت آموزش و پرورش) </w:t>
      </w:r>
    </w:p>
    <w:p w14:paraId="48CA9485" w14:textId="77777777" w:rsidR="00CE6863" w:rsidRPr="00CE6863" w:rsidRDefault="00CE6863" w:rsidP="00CE6863">
      <w:pPr>
        <w:bidi/>
        <w:spacing w:before="100" w:beforeAutospacing="1" w:after="100" w:afterAutospacing="1" w:line="240" w:lineRule="auto"/>
        <w:jc w:val="both"/>
        <w:rPr>
          <w:rFonts w:ascii="Times New Roman" w:eastAsia="Times New Roman" w:hAnsi="Times New Roman" w:cs="B Zar"/>
          <w:sz w:val="24"/>
          <w:szCs w:val="24"/>
          <w:rtl/>
        </w:rPr>
      </w:pPr>
      <w:r w:rsidRPr="00CE6863">
        <w:rPr>
          <w:rFonts w:ascii="Times New Roman" w:eastAsia="Times New Roman" w:hAnsi="Times New Roman" w:cs="B Zar"/>
          <w:sz w:val="24"/>
          <w:szCs w:val="24"/>
          <w:rtl/>
        </w:rPr>
        <w:t>6- مدارک مربوط به آشنایی با مهارت های پایه، علوم و فناوری اطلاعات در صورت موجود. (این مدارک به هنگام مصاحبه مورد استفاده قرار خواهد گرفت. )</w:t>
      </w:r>
    </w:p>
    <w:p w14:paraId="1EB08A83" w14:textId="77777777" w:rsidR="00CE6863" w:rsidRPr="00CE6863" w:rsidRDefault="00CE6863" w:rsidP="00CE6863">
      <w:pPr>
        <w:bidi/>
        <w:spacing w:before="100" w:beforeAutospacing="1" w:after="100" w:afterAutospacing="1" w:line="240" w:lineRule="auto"/>
        <w:jc w:val="both"/>
        <w:rPr>
          <w:rFonts w:ascii="Times New Roman" w:eastAsia="Times New Roman" w:hAnsi="Times New Roman" w:cs="B Zar"/>
          <w:sz w:val="24"/>
          <w:szCs w:val="24"/>
          <w:rtl/>
        </w:rPr>
      </w:pPr>
      <w:r w:rsidRPr="00CE6863">
        <w:rPr>
          <w:rFonts w:ascii="Times New Roman" w:eastAsia="Times New Roman" w:hAnsi="Times New Roman" w:cs="B Zar"/>
          <w:sz w:val="24"/>
          <w:szCs w:val="24"/>
          <w:rtl/>
        </w:rPr>
        <w:t>7- اصل فیش واریزی به مبلغ چهار صد و شصت هزار ریال (460000 ریال ) به شماره حساب مندرج در بند 5 تذکرات مهم.</w:t>
      </w:r>
    </w:p>
    <w:p w14:paraId="75BE7A82" w14:textId="77777777" w:rsidR="00CE6863" w:rsidRPr="00CE6863" w:rsidRDefault="00CE6863" w:rsidP="00CE6863">
      <w:pPr>
        <w:bidi/>
        <w:spacing w:before="100" w:beforeAutospacing="1" w:after="100" w:afterAutospacing="1" w:line="240" w:lineRule="auto"/>
        <w:jc w:val="both"/>
        <w:rPr>
          <w:rFonts w:ascii="Times New Roman" w:eastAsia="Times New Roman" w:hAnsi="Times New Roman" w:cs="B Zar"/>
          <w:sz w:val="24"/>
          <w:szCs w:val="24"/>
          <w:rtl/>
        </w:rPr>
      </w:pPr>
      <w:r w:rsidRPr="00CE6863">
        <w:rPr>
          <w:rFonts w:ascii="Times New Roman" w:eastAsia="Times New Roman" w:hAnsi="Times New Roman" w:cs="B Zar"/>
          <w:sz w:val="24"/>
          <w:szCs w:val="24"/>
          <w:rtl/>
        </w:rPr>
        <w:t>ب) مدارک مرحله دوم: داوطلب می بایست مدارک مربوط به گزینش را طبق اطلاعیه سازمان سنجش کشورو</w:t>
      </w:r>
      <w:hyperlink r:id="rId8" w:tgtFrame="_blank" w:history="1">
        <w:r w:rsidRPr="00CE6863">
          <w:rPr>
            <w:rFonts w:ascii="Times New Roman" w:eastAsia="Times New Roman" w:hAnsi="Times New Roman" w:cs="B Zar"/>
            <w:color w:val="0000FF"/>
            <w:sz w:val="24"/>
            <w:szCs w:val="24"/>
            <w:u w:val="single"/>
            <w:rtl/>
          </w:rPr>
          <w:t xml:space="preserve"> اطلاعیه مورخ 99/07/15هسته گزینش استان</w:t>
        </w:r>
      </w:hyperlink>
      <w:r w:rsidRPr="00CE6863">
        <w:rPr>
          <w:rFonts w:ascii="Calibri" w:eastAsia="Times New Roman" w:hAnsi="Calibri" w:cs="Calibri" w:hint="cs"/>
          <w:sz w:val="24"/>
          <w:szCs w:val="24"/>
          <w:rtl/>
        </w:rPr>
        <w:t>  </w:t>
      </w:r>
      <w:r w:rsidRPr="00CE6863">
        <w:rPr>
          <w:rFonts w:ascii="Times New Roman" w:eastAsia="Times New Roman" w:hAnsi="Times New Roman" w:cs="B Zar"/>
          <w:sz w:val="24"/>
          <w:szCs w:val="24"/>
          <w:rtl/>
        </w:rPr>
        <w:t xml:space="preserve"> از طریق پست پیشتاز به هسته گزینش استان ارسال نمایند.</w:t>
      </w:r>
    </w:p>
    <w:p w14:paraId="276ED2E7" w14:textId="77777777" w:rsidR="00CE6863" w:rsidRPr="00CE6863" w:rsidRDefault="00CE6863" w:rsidP="00CE6863">
      <w:pPr>
        <w:bidi/>
        <w:spacing w:before="100" w:beforeAutospacing="1" w:after="100" w:afterAutospacing="1" w:line="240" w:lineRule="auto"/>
        <w:jc w:val="both"/>
        <w:rPr>
          <w:rFonts w:ascii="Times New Roman" w:eastAsia="Times New Roman" w:hAnsi="Times New Roman" w:cs="B Zar"/>
          <w:sz w:val="24"/>
          <w:szCs w:val="24"/>
          <w:rtl/>
        </w:rPr>
      </w:pPr>
      <w:r w:rsidRPr="00CE6863">
        <w:rPr>
          <w:rFonts w:ascii="Times New Roman" w:eastAsia="Times New Roman" w:hAnsi="Times New Roman" w:cs="B Zar"/>
          <w:sz w:val="24"/>
          <w:szCs w:val="24"/>
          <w:rtl/>
        </w:rPr>
        <w:t xml:space="preserve">تذکرات مهم : </w:t>
      </w:r>
    </w:p>
    <w:p w14:paraId="619D9D31" w14:textId="77777777" w:rsidR="00CE6863" w:rsidRPr="00CE6863" w:rsidRDefault="00CE6863" w:rsidP="00CE6863">
      <w:pPr>
        <w:bidi/>
        <w:spacing w:before="100" w:beforeAutospacing="1" w:after="100" w:afterAutospacing="1" w:line="240" w:lineRule="auto"/>
        <w:jc w:val="both"/>
        <w:rPr>
          <w:rFonts w:ascii="Times New Roman" w:eastAsia="Times New Roman" w:hAnsi="Times New Roman" w:cs="B Zar"/>
          <w:sz w:val="24"/>
          <w:szCs w:val="24"/>
          <w:rtl/>
        </w:rPr>
      </w:pPr>
      <w:r w:rsidRPr="00CE6863">
        <w:rPr>
          <w:rFonts w:ascii="Times New Roman" w:eastAsia="Times New Roman" w:hAnsi="Times New Roman" w:cs="B Zar"/>
          <w:sz w:val="24"/>
          <w:szCs w:val="24"/>
          <w:rtl/>
        </w:rPr>
        <w:t>1-</w:t>
      </w:r>
      <w:r w:rsidRPr="00CE6863">
        <w:rPr>
          <w:rFonts w:ascii="Calibri" w:eastAsia="Times New Roman" w:hAnsi="Calibri" w:cs="Calibri" w:hint="cs"/>
          <w:sz w:val="24"/>
          <w:szCs w:val="24"/>
          <w:rtl/>
        </w:rPr>
        <w:t>  </w:t>
      </w:r>
      <w:r w:rsidRPr="00CE6863">
        <w:rPr>
          <w:rFonts w:ascii="Times New Roman" w:eastAsia="Times New Roman" w:hAnsi="Times New Roman" w:cs="B Zar"/>
          <w:sz w:val="24"/>
          <w:szCs w:val="24"/>
          <w:rtl/>
        </w:rPr>
        <w:t>پس از اتمام بررسی مدارک و مستندات، چنانچه داوطلب به تشخیص کارگروه مربوطه واجد کلیه شرایط</w:t>
      </w:r>
      <w:r w:rsidRPr="00CE6863">
        <w:rPr>
          <w:rFonts w:ascii="Calibri" w:eastAsia="Times New Roman" w:hAnsi="Calibri" w:cs="Calibri" w:hint="cs"/>
          <w:sz w:val="24"/>
          <w:szCs w:val="24"/>
          <w:rtl/>
        </w:rPr>
        <w:t> </w:t>
      </w:r>
      <w:r w:rsidRPr="00CE6863">
        <w:rPr>
          <w:rFonts w:ascii="Times New Roman" w:eastAsia="Times New Roman" w:hAnsi="Times New Roman" w:cs="B Zar"/>
          <w:sz w:val="24"/>
          <w:szCs w:val="24"/>
          <w:rtl/>
        </w:rPr>
        <w:t xml:space="preserve">وضوابط پذیرش و تربیت دانشجومعلم متعهدخدمت در رشته های تحصیلی دانشگاه فرهنگیان منتشر شده در دفترچه راهنمای انتخاب رشته و اطلاعیه های سازمان سنجش قرار بگیرد، </w:t>
      </w:r>
      <w:r w:rsidRPr="00CE6863">
        <w:rPr>
          <w:rFonts w:ascii="Calibri" w:eastAsia="Times New Roman" w:hAnsi="Calibri" w:cs="Calibri" w:hint="cs"/>
          <w:sz w:val="24"/>
          <w:szCs w:val="24"/>
          <w:rtl/>
        </w:rPr>
        <w:t> </w:t>
      </w:r>
      <w:r w:rsidRPr="00CE6863">
        <w:rPr>
          <w:rFonts w:ascii="Times New Roman" w:eastAsia="Times New Roman" w:hAnsi="Times New Roman" w:cs="B Zar"/>
          <w:sz w:val="24"/>
          <w:szCs w:val="24"/>
          <w:rtl/>
        </w:rPr>
        <w:t xml:space="preserve">به مرحله معاینه پزشکی معرفی می گردد و در صورت تایید سلامت جسمی و روحی از سوی پزشک معتمد آموزش و پرورش، به مرحله مصاحبه عمومی گزینش و مصاحبه اختصاصی معرفی می گردد. </w:t>
      </w:r>
    </w:p>
    <w:p w14:paraId="76A44042" w14:textId="77777777" w:rsidR="00CE6863" w:rsidRPr="00CE6863" w:rsidRDefault="00CE6863" w:rsidP="00CE6863">
      <w:pPr>
        <w:bidi/>
        <w:spacing w:before="100" w:beforeAutospacing="1" w:after="100" w:afterAutospacing="1" w:line="240" w:lineRule="auto"/>
        <w:jc w:val="both"/>
        <w:rPr>
          <w:rFonts w:ascii="Times New Roman" w:eastAsia="Times New Roman" w:hAnsi="Times New Roman" w:cs="B Zar"/>
          <w:sz w:val="24"/>
          <w:szCs w:val="24"/>
          <w:rtl/>
        </w:rPr>
      </w:pPr>
      <w:r w:rsidRPr="00CE6863">
        <w:rPr>
          <w:rFonts w:ascii="Times New Roman" w:eastAsia="Times New Roman" w:hAnsi="Times New Roman" w:cs="B Zar"/>
          <w:sz w:val="24"/>
          <w:szCs w:val="24"/>
          <w:rtl/>
        </w:rPr>
        <w:t>2- براساس دستورالعمل مصاحبه برخورداری از سلامت کامل تن و روان و شرایط مناسب جسمانی برای حسن انجام وظیفه معلمی، با تایید پزشک معتمد آموزش و پرورش با ملاک ها و معیارهای زیر مورد سنجش قرار می گیرد:</w:t>
      </w:r>
    </w:p>
    <w:p w14:paraId="16420D8E" w14:textId="77777777" w:rsidR="00CE6863" w:rsidRPr="00CE6863" w:rsidRDefault="00CE6863" w:rsidP="00CE6863">
      <w:pPr>
        <w:bidi/>
        <w:spacing w:before="100" w:beforeAutospacing="1" w:after="100" w:afterAutospacing="1" w:line="240" w:lineRule="auto"/>
        <w:jc w:val="both"/>
        <w:rPr>
          <w:rFonts w:ascii="Times New Roman" w:eastAsia="Times New Roman" w:hAnsi="Times New Roman" w:cs="B Zar"/>
          <w:sz w:val="24"/>
          <w:szCs w:val="24"/>
          <w:rtl/>
        </w:rPr>
      </w:pPr>
      <w:r w:rsidRPr="00CE6863">
        <w:rPr>
          <w:rFonts w:ascii="Times New Roman" w:eastAsia="Times New Roman" w:hAnsi="Times New Roman" w:cs="B Zar"/>
          <w:sz w:val="24"/>
          <w:szCs w:val="24"/>
          <w:rtl/>
        </w:rPr>
        <w:t>1-2 توانایی گفتاری: توانایی در رعایت مخارج تمام حروف و ادای کلمات و عبارات به طور کامل و نداشتن لکنت زبان به هر میزان.</w:t>
      </w:r>
    </w:p>
    <w:p w14:paraId="7F0EB183" w14:textId="77777777" w:rsidR="00CE6863" w:rsidRPr="00CE6863" w:rsidRDefault="00CE6863" w:rsidP="00CE6863">
      <w:pPr>
        <w:bidi/>
        <w:spacing w:before="100" w:beforeAutospacing="1" w:after="100" w:afterAutospacing="1" w:line="240" w:lineRule="auto"/>
        <w:jc w:val="both"/>
        <w:rPr>
          <w:rFonts w:ascii="Times New Roman" w:eastAsia="Times New Roman" w:hAnsi="Times New Roman" w:cs="B Zar"/>
          <w:sz w:val="24"/>
          <w:szCs w:val="24"/>
          <w:rtl/>
        </w:rPr>
      </w:pPr>
      <w:r w:rsidRPr="00CE6863">
        <w:rPr>
          <w:rFonts w:ascii="Times New Roman" w:eastAsia="Times New Roman" w:hAnsi="Times New Roman" w:cs="B Zar"/>
          <w:sz w:val="24"/>
          <w:szCs w:val="24"/>
          <w:rtl/>
        </w:rPr>
        <w:t>2-2 قدرت بینایی: قدرت بینایی</w:t>
      </w:r>
      <w:r w:rsidRPr="00CE6863">
        <w:rPr>
          <w:rFonts w:ascii="Times New Roman" w:eastAsia="Times New Roman" w:hAnsi="Times New Roman" w:cs="B Zar"/>
          <w:sz w:val="24"/>
          <w:szCs w:val="24"/>
        </w:rPr>
        <w:t xml:space="preserve"> )</w:t>
      </w:r>
      <w:r w:rsidRPr="00CE6863">
        <w:rPr>
          <w:rFonts w:ascii="Times New Roman" w:eastAsia="Times New Roman" w:hAnsi="Times New Roman" w:cs="B Zar"/>
          <w:sz w:val="24"/>
          <w:szCs w:val="24"/>
          <w:rtl/>
        </w:rPr>
        <w:t>قدرت دید هر چشم حداقل پنج دهم یا هر دو چشم بدون عینک و لنز،</w:t>
      </w:r>
      <w:r w:rsidRPr="00CE6863">
        <w:rPr>
          <w:rFonts w:ascii="Times New Roman" w:eastAsia="Times New Roman" w:hAnsi="Times New Roman" w:cs="B Zar"/>
          <w:sz w:val="24"/>
          <w:szCs w:val="24"/>
        </w:rPr>
        <w:t xml:space="preserve"> )</w:t>
      </w:r>
      <w:r w:rsidRPr="00CE6863">
        <w:rPr>
          <w:rFonts w:ascii="Times New Roman" w:eastAsia="Times New Roman" w:hAnsi="Times New Roman" w:cs="B Zar"/>
          <w:sz w:val="24"/>
          <w:szCs w:val="24"/>
          <w:rtl/>
        </w:rPr>
        <w:t>حداقل ده بیستم</w:t>
      </w:r>
      <w:r w:rsidRPr="00CE6863">
        <w:rPr>
          <w:rFonts w:ascii="Times New Roman" w:eastAsia="Times New Roman" w:hAnsi="Times New Roman" w:cs="B Zar"/>
          <w:sz w:val="24"/>
          <w:szCs w:val="24"/>
        </w:rPr>
        <w:t xml:space="preserve"> ( </w:t>
      </w:r>
      <w:r w:rsidRPr="00CE6863">
        <w:rPr>
          <w:rFonts w:ascii="Times New Roman" w:eastAsia="Times New Roman" w:hAnsi="Times New Roman" w:cs="B Zar"/>
          <w:sz w:val="24"/>
          <w:szCs w:val="24"/>
          <w:rtl/>
        </w:rPr>
        <w:t>و نداشتن کوررنگی و انحراف چشم</w:t>
      </w:r>
      <w:r w:rsidRPr="00CE6863">
        <w:rPr>
          <w:rFonts w:ascii="Times New Roman" w:eastAsia="Times New Roman" w:hAnsi="Times New Roman" w:cs="B Zar"/>
          <w:sz w:val="24"/>
          <w:szCs w:val="24"/>
        </w:rPr>
        <w:t>(</w:t>
      </w:r>
    </w:p>
    <w:p w14:paraId="71BCDFE1" w14:textId="77777777" w:rsidR="00CE6863" w:rsidRPr="00CE6863" w:rsidRDefault="00CE6863" w:rsidP="00CE6863">
      <w:pPr>
        <w:bidi/>
        <w:spacing w:before="100" w:beforeAutospacing="1" w:after="100" w:afterAutospacing="1" w:line="240" w:lineRule="auto"/>
        <w:jc w:val="both"/>
        <w:rPr>
          <w:rFonts w:ascii="Times New Roman" w:eastAsia="Times New Roman" w:hAnsi="Times New Roman" w:cs="B Zar"/>
          <w:sz w:val="24"/>
          <w:szCs w:val="24"/>
          <w:rtl/>
        </w:rPr>
      </w:pPr>
      <w:r w:rsidRPr="00CE6863">
        <w:rPr>
          <w:rFonts w:ascii="Calibri" w:eastAsia="Times New Roman" w:hAnsi="Calibri" w:cs="Calibri" w:hint="cs"/>
          <w:sz w:val="24"/>
          <w:szCs w:val="24"/>
          <w:rtl/>
        </w:rPr>
        <w:lastRenderedPageBreak/>
        <w:t>  </w:t>
      </w:r>
      <w:r w:rsidRPr="00CE6863">
        <w:rPr>
          <w:rFonts w:ascii="Times New Roman" w:eastAsia="Times New Roman" w:hAnsi="Times New Roman" w:cs="B Zar"/>
          <w:sz w:val="24"/>
          <w:szCs w:val="24"/>
          <w:rtl/>
        </w:rPr>
        <w:t xml:space="preserve"> </w:t>
      </w:r>
      <w:r w:rsidRPr="00CE6863">
        <w:rPr>
          <w:rFonts w:ascii="Times New Roman" w:eastAsia="Times New Roman" w:hAnsi="Times New Roman" w:cs="B Zar" w:hint="cs"/>
          <w:sz w:val="24"/>
          <w:szCs w:val="24"/>
          <w:rtl/>
        </w:rPr>
        <w:t>تبصره</w:t>
      </w:r>
      <w:r w:rsidRPr="00CE6863">
        <w:rPr>
          <w:rFonts w:ascii="Times New Roman" w:eastAsia="Times New Roman" w:hAnsi="Times New Roman" w:cs="B Zar"/>
          <w:sz w:val="24"/>
          <w:szCs w:val="24"/>
          <w:rtl/>
        </w:rPr>
        <w:t xml:space="preserve">: </w:t>
      </w:r>
      <w:r w:rsidRPr="00CE6863">
        <w:rPr>
          <w:rFonts w:ascii="Times New Roman" w:eastAsia="Times New Roman" w:hAnsi="Times New Roman" w:cs="B Zar" w:hint="cs"/>
          <w:sz w:val="24"/>
          <w:szCs w:val="24"/>
          <w:rtl/>
        </w:rPr>
        <w:t>پس</w:t>
      </w:r>
      <w:r w:rsidRPr="00CE6863">
        <w:rPr>
          <w:rFonts w:ascii="Times New Roman" w:eastAsia="Times New Roman" w:hAnsi="Times New Roman" w:cs="B Zar"/>
          <w:sz w:val="24"/>
          <w:szCs w:val="24"/>
          <w:rtl/>
        </w:rPr>
        <w:t xml:space="preserve"> ازاصلاح باعینک و لنز،داشتن دید</w:t>
      </w:r>
      <w:r w:rsidRPr="00CE6863">
        <w:rPr>
          <w:rFonts w:ascii="Times New Roman" w:eastAsia="Times New Roman" w:hAnsi="Times New Roman" w:cs="B Zar"/>
          <w:sz w:val="24"/>
          <w:szCs w:val="24"/>
        </w:rPr>
        <w:t xml:space="preserve"> 10 / 10 </w:t>
      </w:r>
      <w:r w:rsidRPr="00CE6863">
        <w:rPr>
          <w:rFonts w:ascii="Times New Roman" w:eastAsia="Times New Roman" w:hAnsi="Times New Roman" w:cs="B Zar"/>
          <w:sz w:val="24"/>
          <w:szCs w:val="24"/>
          <w:rtl/>
        </w:rPr>
        <w:t>هرچشم و داشتن دید حداقل 20/16 در دو چشم،الزامی میباشد،</w:t>
      </w:r>
    </w:p>
    <w:p w14:paraId="75E5AD27" w14:textId="77777777" w:rsidR="00CE6863" w:rsidRPr="00CE6863" w:rsidRDefault="00CE6863" w:rsidP="00CE6863">
      <w:pPr>
        <w:bidi/>
        <w:spacing w:before="100" w:beforeAutospacing="1" w:after="100" w:afterAutospacing="1" w:line="240" w:lineRule="auto"/>
        <w:jc w:val="both"/>
        <w:rPr>
          <w:rFonts w:ascii="Times New Roman" w:eastAsia="Times New Roman" w:hAnsi="Times New Roman" w:cs="B Zar"/>
          <w:sz w:val="24"/>
          <w:szCs w:val="24"/>
          <w:rtl/>
        </w:rPr>
      </w:pPr>
      <w:r w:rsidRPr="00CE6863">
        <w:rPr>
          <w:rFonts w:ascii="Times New Roman" w:eastAsia="Times New Roman" w:hAnsi="Times New Roman" w:cs="B Zar"/>
          <w:sz w:val="24"/>
          <w:szCs w:val="24"/>
          <w:rtl/>
        </w:rPr>
        <w:t>موراد منع استخدامی:</w:t>
      </w:r>
    </w:p>
    <w:p w14:paraId="07309919" w14:textId="77777777" w:rsidR="00CE6863" w:rsidRPr="00CE6863" w:rsidRDefault="00CE6863" w:rsidP="00CE6863">
      <w:pPr>
        <w:numPr>
          <w:ilvl w:val="0"/>
          <w:numId w:val="2"/>
        </w:numPr>
        <w:bidi/>
        <w:spacing w:before="100" w:beforeAutospacing="1" w:after="100" w:afterAutospacing="1" w:line="240" w:lineRule="auto"/>
        <w:jc w:val="both"/>
        <w:rPr>
          <w:rFonts w:ascii="Times New Roman" w:eastAsia="Times New Roman" w:hAnsi="Times New Roman" w:cs="B Zar"/>
          <w:sz w:val="24"/>
          <w:szCs w:val="24"/>
          <w:rtl/>
        </w:rPr>
      </w:pPr>
      <w:r w:rsidRPr="00CE6863">
        <w:rPr>
          <w:rFonts w:ascii="Times New Roman" w:eastAsia="Times New Roman" w:hAnsi="Times New Roman" w:cs="B Zar"/>
          <w:sz w:val="24"/>
          <w:szCs w:val="24"/>
          <w:rtl/>
        </w:rPr>
        <w:t>هر نوع نقص میدان بینایی در یک یا هر دو چشم</w:t>
      </w:r>
    </w:p>
    <w:p w14:paraId="6E6E0528" w14:textId="77777777" w:rsidR="00CE6863" w:rsidRPr="00CE6863" w:rsidRDefault="00CE6863" w:rsidP="00CE6863">
      <w:pPr>
        <w:numPr>
          <w:ilvl w:val="0"/>
          <w:numId w:val="2"/>
        </w:numPr>
        <w:bidi/>
        <w:spacing w:before="100" w:beforeAutospacing="1" w:after="100" w:afterAutospacing="1" w:line="240" w:lineRule="auto"/>
        <w:jc w:val="both"/>
        <w:rPr>
          <w:rFonts w:ascii="Times New Roman" w:eastAsia="Times New Roman" w:hAnsi="Times New Roman" w:cs="B Zar"/>
          <w:sz w:val="24"/>
          <w:szCs w:val="24"/>
          <w:rtl/>
        </w:rPr>
      </w:pPr>
      <w:r w:rsidRPr="00CE6863">
        <w:rPr>
          <w:rFonts w:ascii="Times New Roman" w:eastAsia="Times New Roman" w:hAnsi="Times New Roman" w:cs="B Zar"/>
          <w:sz w:val="24"/>
          <w:szCs w:val="24"/>
          <w:rtl/>
        </w:rPr>
        <w:t>دو بینی غیر قابل درمان و نیستاگموس شدید هر دو چشم</w:t>
      </w:r>
    </w:p>
    <w:p w14:paraId="0DC8CEC3" w14:textId="77777777" w:rsidR="00CE6863" w:rsidRPr="00CE6863" w:rsidRDefault="00CE6863" w:rsidP="00CE6863">
      <w:pPr>
        <w:numPr>
          <w:ilvl w:val="0"/>
          <w:numId w:val="2"/>
        </w:numPr>
        <w:bidi/>
        <w:spacing w:before="100" w:beforeAutospacing="1" w:after="100" w:afterAutospacing="1" w:line="240" w:lineRule="auto"/>
        <w:jc w:val="both"/>
        <w:rPr>
          <w:rFonts w:ascii="Times New Roman" w:eastAsia="Times New Roman" w:hAnsi="Times New Roman" w:cs="B Zar"/>
          <w:sz w:val="24"/>
          <w:szCs w:val="24"/>
          <w:rtl/>
        </w:rPr>
      </w:pPr>
      <w:r w:rsidRPr="00CE6863">
        <w:rPr>
          <w:rFonts w:ascii="Times New Roman" w:eastAsia="Times New Roman" w:hAnsi="Times New Roman" w:cs="B Zar"/>
          <w:sz w:val="24"/>
          <w:szCs w:val="24"/>
          <w:rtl/>
        </w:rPr>
        <w:t>ضایعات وسیع، شدید و غیردرمان در هر دو قرنیه</w:t>
      </w:r>
    </w:p>
    <w:p w14:paraId="6BB0D2CC" w14:textId="77777777" w:rsidR="00CE6863" w:rsidRPr="00CE6863" w:rsidRDefault="00CE6863" w:rsidP="00CE6863">
      <w:pPr>
        <w:numPr>
          <w:ilvl w:val="0"/>
          <w:numId w:val="2"/>
        </w:numPr>
        <w:bidi/>
        <w:spacing w:before="100" w:beforeAutospacing="1" w:after="100" w:afterAutospacing="1" w:line="240" w:lineRule="auto"/>
        <w:jc w:val="both"/>
        <w:rPr>
          <w:rFonts w:ascii="Times New Roman" w:eastAsia="Times New Roman" w:hAnsi="Times New Roman" w:cs="B Zar"/>
          <w:sz w:val="24"/>
          <w:szCs w:val="24"/>
          <w:rtl/>
        </w:rPr>
      </w:pPr>
      <w:r w:rsidRPr="00CE6863">
        <w:rPr>
          <w:rFonts w:ascii="Times New Roman" w:eastAsia="Times New Roman" w:hAnsi="Times New Roman" w:cs="B Zar"/>
          <w:sz w:val="24"/>
          <w:szCs w:val="24"/>
          <w:rtl/>
        </w:rPr>
        <w:t>کور رنگی</w:t>
      </w:r>
      <w:r w:rsidRPr="00CE6863">
        <w:rPr>
          <w:rFonts w:ascii="Times New Roman" w:eastAsia="Times New Roman" w:hAnsi="Times New Roman" w:cs="B Zar"/>
          <w:sz w:val="24"/>
          <w:szCs w:val="24"/>
        </w:rPr>
        <w:t xml:space="preserve">) </w:t>
      </w:r>
      <w:r w:rsidRPr="00CE6863">
        <w:rPr>
          <w:rFonts w:ascii="Times New Roman" w:eastAsia="Times New Roman" w:hAnsi="Times New Roman" w:cs="B Zar"/>
          <w:sz w:val="24"/>
          <w:szCs w:val="24"/>
          <w:rtl/>
        </w:rPr>
        <w:t>برای رشته های آموزش ابتدای و رشته های گروه هنر و رشته های که شناخت رنگ وطیف نوری در آنها ضروری</w:t>
      </w:r>
      <w:r w:rsidRPr="00CE6863">
        <w:rPr>
          <w:rFonts w:ascii="Calibri" w:eastAsia="Times New Roman" w:hAnsi="Calibri" w:cs="Calibri" w:hint="cs"/>
          <w:sz w:val="24"/>
          <w:szCs w:val="24"/>
          <w:rtl/>
        </w:rPr>
        <w:t> </w:t>
      </w:r>
      <w:r w:rsidRPr="00CE6863">
        <w:rPr>
          <w:rFonts w:ascii="Times New Roman" w:eastAsia="Times New Roman" w:hAnsi="Times New Roman" w:cs="B Zar" w:hint="cs"/>
          <w:sz w:val="24"/>
          <w:szCs w:val="24"/>
          <w:rtl/>
        </w:rPr>
        <w:t>میباشد،ممنوع</w:t>
      </w:r>
      <w:r w:rsidRPr="00CE6863">
        <w:rPr>
          <w:rFonts w:ascii="Times New Roman" w:eastAsia="Times New Roman" w:hAnsi="Times New Roman" w:cs="B Zar"/>
          <w:sz w:val="24"/>
          <w:szCs w:val="24"/>
          <w:rtl/>
        </w:rPr>
        <w:t xml:space="preserve"> </w:t>
      </w:r>
      <w:r w:rsidRPr="00CE6863">
        <w:rPr>
          <w:rFonts w:ascii="Times New Roman" w:eastAsia="Times New Roman" w:hAnsi="Times New Roman" w:cs="B Zar" w:hint="cs"/>
          <w:sz w:val="24"/>
          <w:szCs w:val="24"/>
          <w:rtl/>
        </w:rPr>
        <w:t>بوده</w:t>
      </w:r>
      <w:r w:rsidRPr="00CE6863">
        <w:rPr>
          <w:rFonts w:ascii="Times New Roman" w:eastAsia="Times New Roman" w:hAnsi="Times New Roman" w:cs="B Zar"/>
          <w:sz w:val="24"/>
          <w:szCs w:val="24"/>
          <w:rtl/>
        </w:rPr>
        <w:t xml:space="preserve"> </w:t>
      </w:r>
      <w:r w:rsidRPr="00CE6863">
        <w:rPr>
          <w:rFonts w:ascii="Times New Roman" w:eastAsia="Times New Roman" w:hAnsi="Times New Roman" w:cs="B Zar" w:hint="cs"/>
          <w:sz w:val="24"/>
          <w:szCs w:val="24"/>
          <w:rtl/>
        </w:rPr>
        <w:t>و</w:t>
      </w:r>
      <w:r w:rsidRPr="00CE6863">
        <w:rPr>
          <w:rFonts w:ascii="Times New Roman" w:eastAsia="Times New Roman" w:hAnsi="Times New Roman" w:cs="B Zar"/>
          <w:sz w:val="24"/>
          <w:szCs w:val="24"/>
          <w:rtl/>
        </w:rPr>
        <w:t xml:space="preserve"> </w:t>
      </w:r>
      <w:r w:rsidRPr="00CE6863">
        <w:rPr>
          <w:rFonts w:ascii="Times New Roman" w:eastAsia="Times New Roman" w:hAnsi="Times New Roman" w:cs="B Zar" w:hint="cs"/>
          <w:sz w:val="24"/>
          <w:szCs w:val="24"/>
          <w:rtl/>
        </w:rPr>
        <w:t>در</w:t>
      </w:r>
      <w:r w:rsidRPr="00CE6863">
        <w:rPr>
          <w:rFonts w:ascii="Times New Roman" w:eastAsia="Times New Roman" w:hAnsi="Times New Roman" w:cs="B Zar"/>
          <w:sz w:val="24"/>
          <w:szCs w:val="24"/>
          <w:rtl/>
        </w:rPr>
        <w:t xml:space="preserve"> </w:t>
      </w:r>
      <w:r w:rsidRPr="00CE6863">
        <w:rPr>
          <w:rFonts w:ascii="Times New Roman" w:eastAsia="Times New Roman" w:hAnsi="Times New Roman" w:cs="B Zar" w:hint="cs"/>
          <w:sz w:val="24"/>
          <w:szCs w:val="24"/>
          <w:rtl/>
        </w:rPr>
        <w:t>بقیه</w:t>
      </w:r>
      <w:r w:rsidRPr="00CE6863">
        <w:rPr>
          <w:rFonts w:ascii="Times New Roman" w:eastAsia="Times New Roman" w:hAnsi="Times New Roman" w:cs="B Zar"/>
          <w:sz w:val="24"/>
          <w:szCs w:val="24"/>
          <w:rtl/>
        </w:rPr>
        <w:t xml:space="preserve"> </w:t>
      </w:r>
      <w:r w:rsidRPr="00CE6863">
        <w:rPr>
          <w:rFonts w:ascii="Times New Roman" w:eastAsia="Times New Roman" w:hAnsi="Times New Roman" w:cs="B Zar" w:hint="cs"/>
          <w:sz w:val="24"/>
          <w:szCs w:val="24"/>
          <w:rtl/>
        </w:rPr>
        <w:t>رشته</w:t>
      </w:r>
      <w:r w:rsidRPr="00CE6863">
        <w:rPr>
          <w:rFonts w:ascii="Times New Roman" w:eastAsia="Times New Roman" w:hAnsi="Times New Roman" w:cs="B Zar"/>
          <w:sz w:val="24"/>
          <w:szCs w:val="24"/>
          <w:rtl/>
        </w:rPr>
        <w:t xml:space="preserve"> </w:t>
      </w:r>
      <w:r w:rsidRPr="00CE6863">
        <w:rPr>
          <w:rFonts w:ascii="Times New Roman" w:eastAsia="Times New Roman" w:hAnsi="Times New Roman" w:cs="B Zar" w:hint="cs"/>
          <w:sz w:val="24"/>
          <w:szCs w:val="24"/>
          <w:rtl/>
        </w:rPr>
        <w:t>ها</w:t>
      </w:r>
      <w:r w:rsidRPr="00CE6863">
        <w:rPr>
          <w:rFonts w:ascii="Times New Roman" w:eastAsia="Times New Roman" w:hAnsi="Times New Roman" w:cs="B Zar"/>
          <w:sz w:val="24"/>
          <w:szCs w:val="24"/>
          <w:rtl/>
        </w:rPr>
        <w:t xml:space="preserve"> </w:t>
      </w:r>
      <w:r w:rsidRPr="00CE6863">
        <w:rPr>
          <w:rFonts w:ascii="Times New Roman" w:eastAsia="Times New Roman" w:hAnsi="Times New Roman" w:cs="B Zar" w:hint="cs"/>
          <w:sz w:val="24"/>
          <w:szCs w:val="24"/>
          <w:rtl/>
        </w:rPr>
        <w:t>بلامانع</w:t>
      </w:r>
      <w:r w:rsidRPr="00CE6863">
        <w:rPr>
          <w:rFonts w:ascii="Times New Roman" w:eastAsia="Times New Roman" w:hAnsi="Times New Roman" w:cs="B Zar"/>
          <w:sz w:val="24"/>
          <w:szCs w:val="24"/>
          <w:rtl/>
        </w:rPr>
        <w:t xml:space="preserve"> </w:t>
      </w:r>
      <w:r w:rsidRPr="00CE6863">
        <w:rPr>
          <w:rFonts w:ascii="Times New Roman" w:eastAsia="Times New Roman" w:hAnsi="Times New Roman" w:cs="B Zar" w:hint="cs"/>
          <w:sz w:val="24"/>
          <w:szCs w:val="24"/>
          <w:rtl/>
        </w:rPr>
        <w:t>است</w:t>
      </w:r>
      <w:r w:rsidRPr="00CE6863">
        <w:rPr>
          <w:rFonts w:ascii="Times New Roman" w:eastAsia="Times New Roman" w:hAnsi="Times New Roman" w:cs="B Zar"/>
          <w:sz w:val="24"/>
          <w:szCs w:val="24"/>
        </w:rPr>
        <w:t>(</w:t>
      </w:r>
    </w:p>
    <w:p w14:paraId="7993D2A5" w14:textId="77777777" w:rsidR="00CE6863" w:rsidRPr="00CE6863" w:rsidRDefault="00CE6863" w:rsidP="00CE6863">
      <w:pPr>
        <w:numPr>
          <w:ilvl w:val="0"/>
          <w:numId w:val="2"/>
        </w:numPr>
        <w:bidi/>
        <w:spacing w:before="100" w:beforeAutospacing="1" w:after="100" w:afterAutospacing="1" w:line="240" w:lineRule="auto"/>
        <w:jc w:val="both"/>
        <w:rPr>
          <w:rFonts w:ascii="Times New Roman" w:eastAsia="Times New Roman" w:hAnsi="Times New Roman" w:cs="B Zar"/>
          <w:sz w:val="24"/>
          <w:szCs w:val="24"/>
          <w:rtl/>
        </w:rPr>
      </w:pPr>
      <w:r w:rsidRPr="00CE6863">
        <w:rPr>
          <w:rFonts w:ascii="Times New Roman" w:eastAsia="Times New Roman" w:hAnsi="Times New Roman" w:cs="B Zar"/>
          <w:sz w:val="24"/>
          <w:szCs w:val="24"/>
          <w:rtl/>
        </w:rPr>
        <w:t>نابینایی در یک چشم</w:t>
      </w:r>
    </w:p>
    <w:p w14:paraId="3704EB91" w14:textId="77777777" w:rsidR="00CE6863" w:rsidRPr="00CE6863" w:rsidRDefault="00CE6863" w:rsidP="00CE6863">
      <w:pPr>
        <w:bidi/>
        <w:spacing w:before="100" w:beforeAutospacing="1" w:after="100" w:afterAutospacing="1" w:line="240" w:lineRule="auto"/>
        <w:jc w:val="both"/>
        <w:rPr>
          <w:rFonts w:ascii="Times New Roman" w:eastAsia="Times New Roman" w:hAnsi="Times New Roman" w:cs="B Zar"/>
          <w:sz w:val="24"/>
          <w:szCs w:val="24"/>
          <w:rtl/>
        </w:rPr>
      </w:pPr>
      <w:r w:rsidRPr="00CE6863">
        <w:rPr>
          <w:rFonts w:ascii="Times New Roman" w:eastAsia="Times New Roman" w:hAnsi="Times New Roman" w:cs="B Zar"/>
          <w:sz w:val="24"/>
          <w:szCs w:val="24"/>
          <w:rtl/>
        </w:rPr>
        <w:t xml:space="preserve">3-2 قدرت شنوایی: کمی شنوائی داوطلب نباید بیش از 30 دسی بل باشد و داوطلب باید صدای نجوا </w:t>
      </w:r>
      <w:r w:rsidRPr="00CE6863">
        <w:rPr>
          <w:rFonts w:ascii="Calibri" w:eastAsia="Times New Roman" w:hAnsi="Calibri" w:cs="Calibri" w:hint="cs"/>
          <w:sz w:val="24"/>
          <w:szCs w:val="24"/>
          <w:rtl/>
        </w:rPr>
        <w:t> </w:t>
      </w:r>
      <w:r w:rsidRPr="00CE6863">
        <w:rPr>
          <w:rFonts w:ascii="Times New Roman" w:eastAsia="Times New Roman" w:hAnsi="Times New Roman" w:cs="B Zar" w:hint="cs"/>
          <w:sz w:val="24"/>
          <w:szCs w:val="24"/>
          <w:rtl/>
        </w:rPr>
        <w:t>را</w:t>
      </w:r>
      <w:r w:rsidRPr="00CE6863">
        <w:rPr>
          <w:rFonts w:ascii="Times New Roman" w:eastAsia="Times New Roman" w:hAnsi="Times New Roman" w:cs="B Zar"/>
          <w:sz w:val="24"/>
          <w:szCs w:val="24"/>
          <w:rtl/>
        </w:rPr>
        <w:t xml:space="preserve"> </w:t>
      </w:r>
      <w:r w:rsidRPr="00CE6863">
        <w:rPr>
          <w:rFonts w:ascii="Times New Roman" w:eastAsia="Times New Roman" w:hAnsi="Times New Roman" w:cs="B Zar" w:hint="cs"/>
          <w:sz w:val="24"/>
          <w:szCs w:val="24"/>
          <w:rtl/>
        </w:rPr>
        <w:t>از</w:t>
      </w:r>
      <w:r w:rsidRPr="00CE6863">
        <w:rPr>
          <w:rFonts w:ascii="Times New Roman" w:eastAsia="Times New Roman" w:hAnsi="Times New Roman" w:cs="B Zar"/>
          <w:sz w:val="24"/>
          <w:szCs w:val="24"/>
          <w:rtl/>
        </w:rPr>
        <w:t xml:space="preserve"> فاصله 6 متری به خوبی بشنود.</w:t>
      </w:r>
    </w:p>
    <w:p w14:paraId="52CDFB9B" w14:textId="77777777" w:rsidR="00CE6863" w:rsidRPr="00CE6863" w:rsidRDefault="00CE6863" w:rsidP="00CE6863">
      <w:pPr>
        <w:bidi/>
        <w:spacing w:before="100" w:beforeAutospacing="1" w:after="100" w:afterAutospacing="1" w:line="240" w:lineRule="auto"/>
        <w:jc w:val="both"/>
        <w:rPr>
          <w:rFonts w:ascii="Times New Roman" w:eastAsia="Times New Roman" w:hAnsi="Times New Roman" w:cs="B Zar"/>
          <w:sz w:val="24"/>
          <w:szCs w:val="24"/>
          <w:rtl/>
        </w:rPr>
      </w:pPr>
      <w:r w:rsidRPr="00CE6863">
        <w:rPr>
          <w:rFonts w:ascii="Times New Roman" w:eastAsia="Times New Roman" w:hAnsi="Times New Roman" w:cs="B Zar"/>
          <w:sz w:val="24"/>
          <w:szCs w:val="24"/>
          <w:rtl/>
        </w:rPr>
        <w:t xml:space="preserve">4-2 قد و وزن: اندازه حداقل قد داوطلبان خانم 150 و داوطلبان آقا 155 سانتی متر مدنظر می باشد. همچنین وزن داوطلبان براساس </w:t>
      </w:r>
      <w:r w:rsidRPr="00CE6863">
        <w:rPr>
          <w:rFonts w:ascii="Times New Roman" w:eastAsia="Times New Roman" w:hAnsi="Times New Roman" w:cs="B Zar"/>
          <w:sz w:val="24"/>
          <w:szCs w:val="24"/>
        </w:rPr>
        <w:t>BMI</w:t>
      </w:r>
      <w:r w:rsidRPr="00CE6863">
        <w:rPr>
          <w:rFonts w:ascii="Times New Roman" w:eastAsia="Times New Roman" w:hAnsi="Times New Roman" w:cs="B Zar"/>
          <w:sz w:val="24"/>
          <w:szCs w:val="24"/>
          <w:rtl/>
        </w:rPr>
        <w:t xml:space="preserve"> (نسبت وزن به مربع قد برمبنای متر) 16 الی 36 باشد </w:t>
      </w:r>
    </w:p>
    <w:p w14:paraId="433A52A8" w14:textId="77777777" w:rsidR="00CE6863" w:rsidRPr="00CE6863" w:rsidRDefault="00CE6863" w:rsidP="00CE6863">
      <w:pPr>
        <w:bidi/>
        <w:spacing w:before="100" w:beforeAutospacing="1" w:after="100" w:afterAutospacing="1" w:line="240" w:lineRule="auto"/>
        <w:jc w:val="both"/>
        <w:rPr>
          <w:rFonts w:ascii="Times New Roman" w:eastAsia="Times New Roman" w:hAnsi="Times New Roman" w:cs="B Zar"/>
          <w:sz w:val="24"/>
          <w:szCs w:val="24"/>
          <w:rtl/>
        </w:rPr>
      </w:pPr>
      <w:r w:rsidRPr="00CE6863">
        <w:rPr>
          <w:rFonts w:ascii="Times New Roman" w:eastAsia="Times New Roman" w:hAnsi="Times New Roman" w:cs="B Zar"/>
          <w:sz w:val="24"/>
          <w:szCs w:val="24"/>
          <w:rtl/>
        </w:rPr>
        <w:t xml:space="preserve">تبصره : حداقل قد لازم برای داوطلبان رشته تربیت بدنی وعلوم ورزشی ، مطابق ضوابط مربوط داوطلبان ورود به رشته تربیت بدنی وعلوم ورزشی دانشگاهها وموسسات آموزش عالی می باشد </w:t>
      </w:r>
    </w:p>
    <w:p w14:paraId="2F81DFB5" w14:textId="77777777" w:rsidR="00CE6863" w:rsidRPr="00CE6863" w:rsidRDefault="00CE6863" w:rsidP="00CE6863">
      <w:pPr>
        <w:bidi/>
        <w:spacing w:before="100" w:beforeAutospacing="1" w:after="100" w:afterAutospacing="1" w:line="240" w:lineRule="auto"/>
        <w:jc w:val="both"/>
        <w:rPr>
          <w:rFonts w:ascii="Times New Roman" w:eastAsia="Times New Roman" w:hAnsi="Times New Roman" w:cs="B Zar"/>
          <w:sz w:val="24"/>
          <w:szCs w:val="24"/>
          <w:rtl/>
        </w:rPr>
      </w:pPr>
      <w:r w:rsidRPr="00CE6863">
        <w:rPr>
          <w:rFonts w:ascii="Times New Roman" w:eastAsia="Times New Roman" w:hAnsi="Times New Roman" w:cs="B Zar"/>
          <w:sz w:val="24"/>
          <w:szCs w:val="24"/>
          <w:rtl/>
        </w:rPr>
        <w:t xml:space="preserve">5-2 علاوه بر موارد بالا، به تشخیص پزشک معتمدآموزش و پرورش، داوطلب باید فاقد هرنوع بیماری شناخته شده مؤثردرانجام وظایف معلمی یا وضعیت ناسالم جسمی دیگرباشد. </w:t>
      </w:r>
    </w:p>
    <w:p w14:paraId="246FF314" w14:textId="77777777" w:rsidR="00CE6863" w:rsidRPr="00CE6863" w:rsidRDefault="00CE6863" w:rsidP="00CE6863">
      <w:pPr>
        <w:bidi/>
        <w:spacing w:before="100" w:beforeAutospacing="1" w:after="100" w:afterAutospacing="1" w:line="240" w:lineRule="auto"/>
        <w:jc w:val="both"/>
        <w:rPr>
          <w:rFonts w:ascii="Times New Roman" w:eastAsia="Times New Roman" w:hAnsi="Times New Roman" w:cs="B Zar"/>
          <w:sz w:val="24"/>
          <w:szCs w:val="24"/>
          <w:rtl/>
        </w:rPr>
      </w:pPr>
      <w:r w:rsidRPr="00CE6863">
        <w:rPr>
          <w:rFonts w:ascii="Times New Roman" w:eastAsia="Times New Roman" w:hAnsi="Times New Roman" w:cs="B Zar"/>
          <w:sz w:val="24"/>
          <w:szCs w:val="24"/>
          <w:rtl/>
        </w:rPr>
        <w:t xml:space="preserve">3- داوطلبان توجه داشته باشند که موفقیت در مصاحبه اختصاصی و بررسی صلاحیت های عمومی به منزله قبولی نهایی فرد در دانشگاه فرهنگیان /دانشگاه تربیت دبیر شهید رجایی تلقی نمی گردد. بلکه کلیه داوطلبان باید واجد شرایط مصاحبه اختصاصی و بررسی صلاحیت های عمومی بوده و در گزینش نهایی که بر اساس ضوابط سازمان سنجش آموزش کشور انجام می گردد، دارای نمره علمی نهایی در مقایسه با سایر داوطلبان در کد رشته محل مربوط نیز باشند. </w:t>
      </w:r>
    </w:p>
    <w:p w14:paraId="75CD1550" w14:textId="77777777" w:rsidR="00CE6863" w:rsidRPr="00CE6863" w:rsidRDefault="00CE6863" w:rsidP="00CE6863">
      <w:pPr>
        <w:bidi/>
        <w:spacing w:before="100" w:beforeAutospacing="1" w:after="100" w:afterAutospacing="1" w:line="240" w:lineRule="auto"/>
        <w:jc w:val="both"/>
        <w:rPr>
          <w:rFonts w:ascii="Times New Roman" w:eastAsia="Times New Roman" w:hAnsi="Times New Roman" w:cs="B Zar"/>
          <w:sz w:val="24"/>
          <w:szCs w:val="24"/>
          <w:rtl/>
        </w:rPr>
      </w:pPr>
      <w:r w:rsidRPr="00CE6863">
        <w:rPr>
          <w:rFonts w:ascii="Times New Roman" w:eastAsia="Times New Roman" w:hAnsi="Times New Roman" w:cs="B Zar"/>
          <w:sz w:val="24"/>
          <w:szCs w:val="24"/>
          <w:rtl/>
        </w:rPr>
        <w:t xml:space="preserve">4- داوطلبانی که به هر دلیل نتوانند در موعد اعلام شده نسبت به ارایه مدارک مورد نیاز اقدام نموده و یا در مراحل بعدی ( معاینه پزشکی و مصاحبه ) حضور یابند، به منزله انصراف از انجام مصاحبه </w:t>
      </w:r>
      <w:r w:rsidRPr="00CE6863">
        <w:rPr>
          <w:rFonts w:ascii="Calibri" w:eastAsia="Times New Roman" w:hAnsi="Calibri" w:cs="Calibri" w:hint="cs"/>
          <w:sz w:val="24"/>
          <w:szCs w:val="24"/>
          <w:rtl/>
        </w:rPr>
        <w:t> </w:t>
      </w:r>
      <w:r w:rsidRPr="00CE6863">
        <w:rPr>
          <w:rFonts w:ascii="Times New Roman" w:eastAsia="Times New Roman" w:hAnsi="Times New Roman" w:cs="B Zar"/>
          <w:sz w:val="24"/>
          <w:szCs w:val="24"/>
          <w:rtl/>
        </w:rPr>
        <w:t xml:space="preserve">شناخته خواهند شد و هیچ حقی برای این قبیل داوطلبان متصور نمی باشد. </w:t>
      </w:r>
    </w:p>
    <w:p w14:paraId="57B7901A" w14:textId="77777777" w:rsidR="00CE6863" w:rsidRPr="00CE6863" w:rsidRDefault="00CE6863" w:rsidP="00CE6863">
      <w:pPr>
        <w:bidi/>
        <w:spacing w:before="100" w:beforeAutospacing="1" w:after="100" w:afterAutospacing="1" w:line="240" w:lineRule="auto"/>
        <w:jc w:val="both"/>
        <w:rPr>
          <w:rFonts w:ascii="Times New Roman" w:eastAsia="Times New Roman" w:hAnsi="Times New Roman" w:cs="B Zar"/>
          <w:sz w:val="24"/>
          <w:szCs w:val="24"/>
          <w:rtl/>
        </w:rPr>
      </w:pPr>
      <w:r w:rsidRPr="00CE6863">
        <w:rPr>
          <w:rFonts w:ascii="Times New Roman" w:eastAsia="Times New Roman" w:hAnsi="Times New Roman" w:cs="B Zar"/>
          <w:sz w:val="24"/>
          <w:szCs w:val="24"/>
          <w:rtl/>
        </w:rPr>
        <w:t xml:space="preserve">5- با عنایت به اطلاعیه فوق الذکر سازمان سنجش و تصریح شیوه نامه مصاحبه ، هر یک از داوطلبان معرفی شده بایستی مبلغ چهارصد و شصت هزار ریال (460000 ریال ) به یکی ازدوروش ذیل واریز نمایند: . </w:t>
      </w:r>
      <w:r w:rsidRPr="00CE6863">
        <w:rPr>
          <w:rFonts w:ascii="Calibri" w:eastAsia="Times New Roman" w:hAnsi="Calibri" w:cs="Calibri" w:hint="cs"/>
          <w:sz w:val="24"/>
          <w:szCs w:val="24"/>
          <w:rtl/>
        </w:rPr>
        <w:t> </w:t>
      </w:r>
      <w:r w:rsidRPr="00CE6863">
        <w:rPr>
          <w:rFonts w:ascii="Times New Roman" w:eastAsia="Times New Roman" w:hAnsi="Times New Roman" w:cs="B Zar" w:hint="cs"/>
          <w:sz w:val="24"/>
          <w:szCs w:val="24"/>
          <w:rtl/>
        </w:rPr>
        <w:t>و</w:t>
      </w:r>
      <w:r w:rsidRPr="00CE6863">
        <w:rPr>
          <w:rFonts w:ascii="Times New Roman" w:eastAsia="Times New Roman" w:hAnsi="Times New Roman" w:cs="B Zar"/>
          <w:sz w:val="24"/>
          <w:szCs w:val="24"/>
          <w:rtl/>
        </w:rPr>
        <w:t xml:space="preserve"> </w:t>
      </w:r>
      <w:r w:rsidRPr="00CE6863">
        <w:rPr>
          <w:rFonts w:ascii="Times New Roman" w:eastAsia="Times New Roman" w:hAnsi="Times New Roman" w:cs="B Zar" w:hint="cs"/>
          <w:sz w:val="24"/>
          <w:szCs w:val="24"/>
          <w:rtl/>
        </w:rPr>
        <w:t>اصل</w:t>
      </w:r>
      <w:r w:rsidRPr="00CE6863">
        <w:rPr>
          <w:rFonts w:ascii="Times New Roman" w:eastAsia="Times New Roman" w:hAnsi="Times New Roman" w:cs="B Zar"/>
          <w:sz w:val="24"/>
          <w:szCs w:val="24"/>
          <w:rtl/>
        </w:rPr>
        <w:t xml:space="preserve"> </w:t>
      </w:r>
      <w:r w:rsidRPr="00CE6863">
        <w:rPr>
          <w:rFonts w:ascii="Times New Roman" w:eastAsia="Times New Roman" w:hAnsi="Times New Roman" w:cs="B Zar" w:hint="cs"/>
          <w:sz w:val="24"/>
          <w:szCs w:val="24"/>
          <w:rtl/>
        </w:rPr>
        <w:t>فیش</w:t>
      </w:r>
      <w:r w:rsidRPr="00CE6863">
        <w:rPr>
          <w:rFonts w:ascii="Times New Roman" w:eastAsia="Times New Roman" w:hAnsi="Times New Roman" w:cs="B Zar"/>
          <w:sz w:val="24"/>
          <w:szCs w:val="24"/>
          <w:rtl/>
        </w:rPr>
        <w:t xml:space="preserve"> </w:t>
      </w:r>
      <w:r w:rsidRPr="00CE6863">
        <w:rPr>
          <w:rFonts w:ascii="Times New Roman" w:eastAsia="Times New Roman" w:hAnsi="Times New Roman" w:cs="B Zar" w:hint="cs"/>
          <w:sz w:val="24"/>
          <w:szCs w:val="24"/>
          <w:rtl/>
        </w:rPr>
        <w:t>یا</w:t>
      </w:r>
      <w:r w:rsidRPr="00CE6863">
        <w:rPr>
          <w:rFonts w:ascii="Times New Roman" w:eastAsia="Times New Roman" w:hAnsi="Times New Roman" w:cs="B Zar"/>
          <w:sz w:val="24"/>
          <w:szCs w:val="24"/>
          <w:rtl/>
        </w:rPr>
        <w:t xml:space="preserve"> </w:t>
      </w:r>
      <w:r w:rsidRPr="00CE6863">
        <w:rPr>
          <w:rFonts w:ascii="Times New Roman" w:eastAsia="Times New Roman" w:hAnsi="Times New Roman" w:cs="B Zar" w:hint="cs"/>
          <w:sz w:val="24"/>
          <w:szCs w:val="24"/>
          <w:rtl/>
        </w:rPr>
        <w:t>رسید</w:t>
      </w:r>
      <w:r w:rsidRPr="00CE6863">
        <w:rPr>
          <w:rFonts w:ascii="Times New Roman" w:eastAsia="Times New Roman" w:hAnsi="Times New Roman" w:cs="B Zar"/>
          <w:sz w:val="24"/>
          <w:szCs w:val="24"/>
          <w:rtl/>
        </w:rPr>
        <w:t xml:space="preserve"> </w:t>
      </w:r>
      <w:r w:rsidRPr="00CE6863">
        <w:rPr>
          <w:rFonts w:ascii="Times New Roman" w:eastAsia="Times New Roman" w:hAnsi="Times New Roman" w:cs="B Zar" w:hint="cs"/>
          <w:sz w:val="24"/>
          <w:szCs w:val="24"/>
          <w:rtl/>
        </w:rPr>
        <w:t>واریزی</w:t>
      </w:r>
      <w:r w:rsidRPr="00CE6863">
        <w:rPr>
          <w:rFonts w:ascii="Times New Roman" w:eastAsia="Times New Roman" w:hAnsi="Times New Roman" w:cs="B Zar"/>
          <w:sz w:val="24"/>
          <w:szCs w:val="24"/>
          <w:rtl/>
        </w:rPr>
        <w:t xml:space="preserve"> </w:t>
      </w:r>
      <w:r w:rsidRPr="00CE6863">
        <w:rPr>
          <w:rFonts w:ascii="Times New Roman" w:eastAsia="Times New Roman" w:hAnsi="Times New Roman" w:cs="B Zar" w:hint="cs"/>
          <w:sz w:val="24"/>
          <w:szCs w:val="24"/>
          <w:rtl/>
        </w:rPr>
        <w:t>را</w:t>
      </w:r>
      <w:r w:rsidRPr="00CE6863">
        <w:rPr>
          <w:rFonts w:ascii="Times New Roman" w:eastAsia="Times New Roman" w:hAnsi="Times New Roman" w:cs="B Zar"/>
          <w:sz w:val="24"/>
          <w:szCs w:val="24"/>
          <w:rtl/>
        </w:rPr>
        <w:t xml:space="preserve"> </w:t>
      </w:r>
      <w:r w:rsidRPr="00CE6863">
        <w:rPr>
          <w:rFonts w:ascii="Times New Roman" w:eastAsia="Times New Roman" w:hAnsi="Times New Roman" w:cs="B Zar" w:hint="cs"/>
          <w:sz w:val="24"/>
          <w:szCs w:val="24"/>
          <w:rtl/>
        </w:rPr>
        <w:t>به</w:t>
      </w:r>
      <w:r w:rsidRPr="00CE6863">
        <w:rPr>
          <w:rFonts w:ascii="Times New Roman" w:eastAsia="Times New Roman" w:hAnsi="Times New Roman" w:cs="B Zar"/>
          <w:sz w:val="24"/>
          <w:szCs w:val="24"/>
          <w:rtl/>
        </w:rPr>
        <w:t xml:space="preserve"> </w:t>
      </w:r>
      <w:r w:rsidRPr="00CE6863">
        <w:rPr>
          <w:rFonts w:ascii="Times New Roman" w:eastAsia="Times New Roman" w:hAnsi="Times New Roman" w:cs="B Zar" w:hint="cs"/>
          <w:sz w:val="24"/>
          <w:szCs w:val="24"/>
          <w:rtl/>
        </w:rPr>
        <w:t>همراه</w:t>
      </w:r>
      <w:r w:rsidRPr="00CE6863">
        <w:rPr>
          <w:rFonts w:ascii="Times New Roman" w:eastAsia="Times New Roman" w:hAnsi="Times New Roman" w:cs="B Zar"/>
          <w:sz w:val="24"/>
          <w:szCs w:val="24"/>
          <w:rtl/>
        </w:rPr>
        <w:t xml:space="preserve"> </w:t>
      </w:r>
      <w:r w:rsidRPr="00CE6863">
        <w:rPr>
          <w:rFonts w:ascii="Times New Roman" w:eastAsia="Times New Roman" w:hAnsi="Times New Roman" w:cs="B Zar" w:hint="cs"/>
          <w:sz w:val="24"/>
          <w:szCs w:val="24"/>
          <w:rtl/>
        </w:rPr>
        <w:t>مدارک</w:t>
      </w:r>
      <w:r w:rsidRPr="00CE6863">
        <w:rPr>
          <w:rFonts w:ascii="Times New Roman" w:eastAsia="Times New Roman" w:hAnsi="Times New Roman" w:cs="B Zar"/>
          <w:sz w:val="24"/>
          <w:szCs w:val="24"/>
          <w:rtl/>
        </w:rPr>
        <w:t xml:space="preserve"> </w:t>
      </w:r>
      <w:r w:rsidRPr="00CE6863">
        <w:rPr>
          <w:rFonts w:ascii="Times New Roman" w:eastAsia="Times New Roman" w:hAnsi="Times New Roman" w:cs="B Zar" w:hint="cs"/>
          <w:sz w:val="24"/>
          <w:szCs w:val="24"/>
          <w:rtl/>
        </w:rPr>
        <w:t>به</w:t>
      </w:r>
      <w:r w:rsidRPr="00CE6863">
        <w:rPr>
          <w:rFonts w:ascii="Times New Roman" w:eastAsia="Times New Roman" w:hAnsi="Times New Roman" w:cs="B Zar"/>
          <w:sz w:val="24"/>
          <w:szCs w:val="24"/>
          <w:rtl/>
        </w:rPr>
        <w:t xml:space="preserve"> </w:t>
      </w:r>
      <w:r w:rsidRPr="00CE6863">
        <w:rPr>
          <w:rFonts w:ascii="Times New Roman" w:eastAsia="Times New Roman" w:hAnsi="Times New Roman" w:cs="B Zar" w:hint="cs"/>
          <w:sz w:val="24"/>
          <w:szCs w:val="24"/>
          <w:rtl/>
        </w:rPr>
        <w:t>قسمت</w:t>
      </w:r>
      <w:r w:rsidRPr="00CE6863">
        <w:rPr>
          <w:rFonts w:ascii="Times New Roman" w:eastAsia="Times New Roman" w:hAnsi="Times New Roman" w:cs="B Zar"/>
          <w:sz w:val="24"/>
          <w:szCs w:val="24"/>
          <w:rtl/>
        </w:rPr>
        <w:t xml:space="preserve"> </w:t>
      </w:r>
      <w:r w:rsidRPr="00CE6863">
        <w:rPr>
          <w:rFonts w:ascii="Times New Roman" w:eastAsia="Times New Roman" w:hAnsi="Times New Roman" w:cs="B Zar" w:hint="cs"/>
          <w:sz w:val="24"/>
          <w:szCs w:val="24"/>
          <w:rtl/>
        </w:rPr>
        <w:t>بررسی</w:t>
      </w:r>
      <w:r w:rsidRPr="00CE6863">
        <w:rPr>
          <w:rFonts w:ascii="Times New Roman" w:eastAsia="Times New Roman" w:hAnsi="Times New Roman" w:cs="B Zar"/>
          <w:sz w:val="24"/>
          <w:szCs w:val="24"/>
          <w:rtl/>
        </w:rPr>
        <w:t xml:space="preserve"> </w:t>
      </w:r>
      <w:r w:rsidRPr="00CE6863">
        <w:rPr>
          <w:rFonts w:ascii="Times New Roman" w:eastAsia="Times New Roman" w:hAnsi="Times New Roman" w:cs="B Zar" w:hint="cs"/>
          <w:sz w:val="24"/>
          <w:szCs w:val="24"/>
          <w:rtl/>
        </w:rPr>
        <w:t>مدارک</w:t>
      </w:r>
      <w:r w:rsidRPr="00CE6863">
        <w:rPr>
          <w:rFonts w:ascii="Times New Roman" w:eastAsia="Times New Roman" w:hAnsi="Times New Roman" w:cs="B Zar"/>
          <w:sz w:val="24"/>
          <w:szCs w:val="24"/>
          <w:rtl/>
        </w:rPr>
        <w:t xml:space="preserve"> </w:t>
      </w:r>
      <w:r w:rsidRPr="00CE6863">
        <w:rPr>
          <w:rFonts w:ascii="Times New Roman" w:eastAsia="Times New Roman" w:hAnsi="Times New Roman" w:cs="B Zar" w:hint="cs"/>
          <w:sz w:val="24"/>
          <w:szCs w:val="24"/>
          <w:rtl/>
        </w:rPr>
        <w:t>مرکز</w:t>
      </w:r>
      <w:r w:rsidRPr="00CE6863">
        <w:rPr>
          <w:rFonts w:ascii="Times New Roman" w:eastAsia="Times New Roman" w:hAnsi="Times New Roman" w:cs="B Zar"/>
          <w:sz w:val="24"/>
          <w:szCs w:val="24"/>
          <w:rtl/>
        </w:rPr>
        <w:t xml:space="preserve"> </w:t>
      </w:r>
      <w:r w:rsidRPr="00CE6863">
        <w:rPr>
          <w:rFonts w:ascii="Times New Roman" w:eastAsia="Times New Roman" w:hAnsi="Times New Roman" w:cs="B Zar" w:hint="cs"/>
          <w:sz w:val="24"/>
          <w:szCs w:val="24"/>
          <w:rtl/>
        </w:rPr>
        <w:t>مجری</w:t>
      </w:r>
      <w:r w:rsidRPr="00CE6863">
        <w:rPr>
          <w:rFonts w:ascii="Times New Roman" w:eastAsia="Times New Roman" w:hAnsi="Times New Roman" w:cs="B Zar"/>
          <w:sz w:val="24"/>
          <w:szCs w:val="24"/>
          <w:rtl/>
        </w:rPr>
        <w:t xml:space="preserve"> </w:t>
      </w:r>
      <w:r w:rsidRPr="00CE6863">
        <w:rPr>
          <w:rFonts w:ascii="Times New Roman" w:eastAsia="Times New Roman" w:hAnsi="Times New Roman" w:cs="B Zar" w:hint="cs"/>
          <w:sz w:val="24"/>
          <w:szCs w:val="24"/>
          <w:rtl/>
        </w:rPr>
        <w:t>مصاحبه</w:t>
      </w:r>
      <w:r w:rsidRPr="00CE6863">
        <w:rPr>
          <w:rFonts w:ascii="Times New Roman" w:eastAsia="Times New Roman" w:hAnsi="Times New Roman" w:cs="B Zar"/>
          <w:sz w:val="24"/>
          <w:szCs w:val="24"/>
          <w:rtl/>
        </w:rPr>
        <w:t xml:space="preserve"> </w:t>
      </w:r>
      <w:r w:rsidRPr="00CE6863">
        <w:rPr>
          <w:rFonts w:ascii="Times New Roman" w:eastAsia="Times New Roman" w:hAnsi="Times New Roman" w:cs="B Zar" w:hint="cs"/>
          <w:sz w:val="24"/>
          <w:szCs w:val="24"/>
          <w:rtl/>
        </w:rPr>
        <w:t>تحویل</w:t>
      </w:r>
      <w:r w:rsidRPr="00CE6863">
        <w:rPr>
          <w:rFonts w:ascii="Times New Roman" w:eastAsia="Times New Roman" w:hAnsi="Times New Roman" w:cs="B Zar"/>
          <w:sz w:val="24"/>
          <w:szCs w:val="24"/>
          <w:rtl/>
        </w:rPr>
        <w:t xml:space="preserve"> </w:t>
      </w:r>
      <w:r w:rsidRPr="00CE6863">
        <w:rPr>
          <w:rFonts w:ascii="Times New Roman" w:eastAsia="Times New Roman" w:hAnsi="Times New Roman" w:cs="B Zar" w:hint="cs"/>
          <w:sz w:val="24"/>
          <w:szCs w:val="24"/>
          <w:rtl/>
        </w:rPr>
        <w:t>نمایند</w:t>
      </w:r>
      <w:r w:rsidRPr="00CE6863">
        <w:rPr>
          <w:rFonts w:ascii="Times New Roman" w:eastAsia="Times New Roman" w:hAnsi="Times New Roman" w:cs="B Zar"/>
          <w:sz w:val="24"/>
          <w:szCs w:val="24"/>
          <w:rtl/>
        </w:rPr>
        <w:t xml:space="preserve">. </w:t>
      </w:r>
    </w:p>
    <w:p w14:paraId="382020F8" w14:textId="77777777" w:rsidR="00CE6863" w:rsidRPr="00CE6863" w:rsidRDefault="00CE6863" w:rsidP="00CE6863">
      <w:pPr>
        <w:bidi/>
        <w:spacing w:before="100" w:beforeAutospacing="1" w:after="100" w:afterAutospacing="1" w:line="240" w:lineRule="auto"/>
        <w:jc w:val="both"/>
        <w:rPr>
          <w:rFonts w:ascii="Times New Roman" w:eastAsia="Times New Roman" w:hAnsi="Times New Roman" w:cs="B Zar"/>
          <w:sz w:val="24"/>
          <w:szCs w:val="24"/>
          <w:rtl/>
        </w:rPr>
      </w:pPr>
    </w:p>
    <w:p w14:paraId="439D96AC" w14:textId="77777777" w:rsidR="00CE6863" w:rsidRPr="00CE6863" w:rsidRDefault="00CE6863" w:rsidP="00CE6863">
      <w:pPr>
        <w:bidi/>
        <w:spacing w:before="100" w:beforeAutospacing="1" w:after="100" w:afterAutospacing="1" w:line="240" w:lineRule="auto"/>
        <w:jc w:val="both"/>
        <w:rPr>
          <w:rFonts w:ascii="Times New Roman" w:eastAsia="Times New Roman" w:hAnsi="Times New Roman" w:cs="B Zar"/>
          <w:sz w:val="24"/>
          <w:szCs w:val="24"/>
          <w:rtl/>
        </w:rPr>
      </w:pPr>
      <w:r w:rsidRPr="00CE6863">
        <w:rPr>
          <w:rFonts w:ascii="Times New Roman" w:eastAsia="Times New Roman" w:hAnsi="Times New Roman" w:cs="B Zar"/>
          <w:sz w:val="24"/>
          <w:szCs w:val="24"/>
          <w:rtl/>
        </w:rPr>
        <w:t>الف : به شماره کارت مجازی</w:t>
      </w:r>
      <w:r w:rsidRPr="00CE6863">
        <w:rPr>
          <w:rFonts w:ascii="Calibri" w:eastAsia="Times New Roman" w:hAnsi="Calibri" w:cs="Calibri" w:hint="cs"/>
          <w:sz w:val="24"/>
          <w:szCs w:val="24"/>
          <w:rtl/>
        </w:rPr>
        <w:t> </w:t>
      </w:r>
      <w:r w:rsidRPr="00CE6863">
        <w:rPr>
          <w:rFonts w:ascii="Times New Roman" w:eastAsia="Times New Roman" w:hAnsi="Times New Roman" w:cs="B Zar"/>
          <w:sz w:val="24"/>
          <w:szCs w:val="24"/>
          <w:rtl/>
        </w:rPr>
        <w:t xml:space="preserve"> </w:t>
      </w:r>
      <w:r w:rsidRPr="00CE6863">
        <w:rPr>
          <w:rFonts w:ascii="Times New Roman" w:eastAsia="Times New Roman" w:hAnsi="Times New Roman" w:cs="B Zar" w:hint="cs"/>
          <w:sz w:val="24"/>
          <w:szCs w:val="24"/>
          <w:rtl/>
        </w:rPr>
        <w:t>به</w:t>
      </w:r>
      <w:r w:rsidRPr="00CE6863">
        <w:rPr>
          <w:rFonts w:ascii="Times New Roman" w:eastAsia="Times New Roman" w:hAnsi="Times New Roman" w:cs="B Zar"/>
          <w:sz w:val="24"/>
          <w:szCs w:val="24"/>
          <w:rtl/>
        </w:rPr>
        <w:t xml:space="preserve"> </w:t>
      </w:r>
      <w:r w:rsidRPr="00CE6863">
        <w:rPr>
          <w:rFonts w:ascii="Times New Roman" w:eastAsia="Times New Roman" w:hAnsi="Times New Roman" w:cs="B Zar" w:hint="cs"/>
          <w:sz w:val="24"/>
          <w:szCs w:val="24"/>
          <w:rtl/>
        </w:rPr>
        <w:t>شماره</w:t>
      </w:r>
      <w:r w:rsidRPr="00CE6863">
        <w:rPr>
          <w:rFonts w:ascii="Times New Roman" w:eastAsia="Times New Roman" w:hAnsi="Times New Roman" w:cs="B Zar"/>
          <w:sz w:val="24"/>
          <w:szCs w:val="24"/>
          <w:rtl/>
        </w:rPr>
        <w:t xml:space="preserve"> 6367957055201524 </w:t>
      </w:r>
      <w:r w:rsidRPr="00CE6863">
        <w:rPr>
          <w:rFonts w:ascii="Times New Roman" w:eastAsia="Times New Roman" w:hAnsi="Times New Roman" w:cs="B Zar" w:hint="cs"/>
          <w:sz w:val="24"/>
          <w:szCs w:val="24"/>
          <w:rtl/>
        </w:rPr>
        <w:t>وشناسه</w:t>
      </w:r>
      <w:r w:rsidRPr="00CE6863">
        <w:rPr>
          <w:rFonts w:ascii="Times New Roman" w:eastAsia="Times New Roman" w:hAnsi="Times New Roman" w:cs="B Zar"/>
          <w:sz w:val="24"/>
          <w:szCs w:val="24"/>
          <w:rtl/>
        </w:rPr>
        <w:t xml:space="preserve"> 388031254127554001200180009911 ازطریق کارت به کارت عابر بانک (انتقال وجه با شناسه )</w:t>
      </w:r>
    </w:p>
    <w:p w14:paraId="0FAA1064" w14:textId="77777777" w:rsidR="00CE6863" w:rsidRPr="00CE6863" w:rsidRDefault="00CE6863" w:rsidP="00CE6863">
      <w:pPr>
        <w:bidi/>
        <w:spacing w:before="100" w:beforeAutospacing="1" w:after="100" w:afterAutospacing="1" w:line="240" w:lineRule="auto"/>
        <w:jc w:val="both"/>
        <w:rPr>
          <w:rFonts w:ascii="Times New Roman" w:eastAsia="Times New Roman" w:hAnsi="Times New Roman" w:cs="B Zar"/>
          <w:sz w:val="24"/>
          <w:szCs w:val="24"/>
          <w:rtl/>
        </w:rPr>
      </w:pPr>
      <w:r w:rsidRPr="00CE6863">
        <w:rPr>
          <w:rFonts w:ascii="Times New Roman" w:eastAsia="Times New Roman" w:hAnsi="Times New Roman" w:cs="B Zar"/>
          <w:sz w:val="24"/>
          <w:szCs w:val="24"/>
          <w:rtl/>
        </w:rPr>
        <w:lastRenderedPageBreak/>
        <w:t>ب : مراجعه به بانک ، داوطلبان با مراجعه به بانکی که شماره حساب درآن بانک دارا می باشند ازطریق تکمیل فرم شبا</w:t>
      </w:r>
      <w:r w:rsidRPr="00CE6863">
        <w:rPr>
          <w:rFonts w:ascii="Calibri" w:eastAsia="Times New Roman" w:hAnsi="Calibri" w:cs="Calibri" w:hint="cs"/>
          <w:sz w:val="24"/>
          <w:szCs w:val="24"/>
          <w:rtl/>
        </w:rPr>
        <w:t> </w:t>
      </w:r>
      <w:r w:rsidRPr="00CE6863">
        <w:rPr>
          <w:rFonts w:ascii="Times New Roman" w:eastAsia="Times New Roman" w:hAnsi="Times New Roman" w:cs="B Zar"/>
          <w:sz w:val="24"/>
          <w:szCs w:val="24"/>
          <w:rtl/>
        </w:rPr>
        <w:t xml:space="preserve"> </w:t>
      </w:r>
      <w:r w:rsidRPr="00CE6863">
        <w:rPr>
          <w:rFonts w:ascii="Times New Roman" w:eastAsia="Times New Roman" w:hAnsi="Times New Roman" w:cs="B Zar" w:hint="cs"/>
          <w:sz w:val="24"/>
          <w:szCs w:val="24"/>
          <w:rtl/>
        </w:rPr>
        <w:t>به</w:t>
      </w:r>
      <w:r w:rsidRPr="00CE6863">
        <w:rPr>
          <w:rFonts w:ascii="Times New Roman" w:eastAsia="Times New Roman" w:hAnsi="Times New Roman" w:cs="B Zar"/>
          <w:sz w:val="24"/>
          <w:szCs w:val="24"/>
          <w:rtl/>
        </w:rPr>
        <w:t xml:space="preserve"> </w:t>
      </w:r>
      <w:r w:rsidRPr="00CE6863">
        <w:rPr>
          <w:rFonts w:ascii="Times New Roman" w:eastAsia="Times New Roman" w:hAnsi="Times New Roman" w:cs="B Zar" w:hint="cs"/>
          <w:sz w:val="24"/>
          <w:szCs w:val="24"/>
          <w:rtl/>
        </w:rPr>
        <w:t>شماره</w:t>
      </w:r>
      <w:r w:rsidRPr="00CE6863">
        <w:rPr>
          <w:rFonts w:ascii="Times New Roman" w:eastAsia="Times New Roman" w:hAnsi="Times New Roman" w:cs="B Zar"/>
          <w:sz w:val="24"/>
          <w:szCs w:val="24"/>
          <w:rtl/>
        </w:rPr>
        <w:t xml:space="preserve"> </w:t>
      </w:r>
      <w:r w:rsidRPr="00CE6863">
        <w:rPr>
          <w:rFonts w:ascii="Times New Roman" w:eastAsia="Times New Roman" w:hAnsi="Times New Roman" w:cs="B Zar" w:hint="cs"/>
          <w:sz w:val="24"/>
          <w:szCs w:val="24"/>
          <w:rtl/>
        </w:rPr>
        <w:t>شبا</w:t>
      </w:r>
      <w:r w:rsidRPr="00CE6863">
        <w:rPr>
          <w:rFonts w:ascii="Times New Roman" w:eastAsia="Times New Roman" w:hAnsi="Times New Roman" w:cs="B Zar"/>
          <w:sz w:val="24"/>
          <w:szCs w:val="24"/>
          <w:rtl/>
        </w:rPr>
        <w:t xml:space="preserve"> </w:t>
      </w:r>
      <w:r w:rsidRPr="00CE6863">
        <w:rPr>
          <w:rFonts w:ascii="Times New Roman" w:eastAsia="Times New Roman" w:hAnsi="Times New Roman" w:cs="B Zar"/>
          <w:sz w:val="24"/>
          <w:szCs w:val="24"/>
        </w:rPr>
        <w:t xml:space="preserve">IR100100004054031203565066 </w:t>
      </w:r>
      <w:r w:rsidRPr="00CE6863">
        <w:rPr>
          <w:rFonts w:ascii="Calibri" w:eastAsia="Times New Roman" w:hAnsi="Calibri" w:cs="Calibri" w:hint="cs"/>
          <w:sz w:val="24"/>
          <w:szCs w:val="24"/>
          <w:rtl/>
        </w:rPr>
        <w:t> </w:t>
      </w:r>
      <w:r w:rsidRPr="00CE6863">
        <w:rPr>
          <w:rFonts w:ascii="Times New Roman" w:eastAsia="Times New Roman" w:hAnsi="Times New Roman" w:cs="B Zar" w:hint="cs"/>
          <w:sz w:val="24"/>
          <w:szCs w:val="24"/>
          <w:rtl/>
        </w:rPr>
        <w:t>وشناسه</w:t>
      </w:r>
      <w:r w:rsidRPr="00CE6863">
        <w:rPr>
          <w:rFonts w:ascii="Times New Roman" w:eastAsia="Times New Roman" w:hAnsi="Times New Roman" w:cs="B Zar"/>
          <w:sz w:val="24"/>
          <w:szCs w:val="24"/>
          <w:rtl/>
        </w:rPr>
        <w:t xml:space="preserve"> 388031254127554001200180009911 اقدام نمایند. </w:t>
      </w:r>
    </w:p>
    <w:p w14:paraId="0A437FE2" w14:textId="77777777" w:rsidR="00CE6863" w:rsidRPr="00CE6863" w:rsidRDefault="00CE6863" w:rsidP="00CE6863">
      <w:pPr>
        <w:bidi/>
        <w:spacing w:before="100" w:beforeAutospacing="1" w:after="100" w:afterAutospacing="1" w:line="240" w:lineRule="auto"/>
        <w:jc w:val="both"/>
        <w:rPr>
          <w:rFonts w:ascii="Times New Roman" w:eastAsia="Times New Roman" w:hAnsi="Times New Roman" w:cs="B Zar"/>
          <w:sz w:val="24"/>
          <w:szCs w:val="24"/>
          <w:rtl/>
        </w:rPr>
      </w:pPr>
      <w:r w:rsidRPr="00CE6863">
        <w:rPr>
          <w:rFonts w:ascii="Times New Roman" w:eastAsia="Times New Roman" w:hAnsi="Times New Roman" w:cs="B Zar"/>
          <w:sz w:val="24"/>
          <w:szCs w:val="24"/>
          <w:rtl/>
        </w:rPr>
        <w:t>6- از داوطلبانی که فاقد شرایط اختصاصی آموزش و پرورش بوده و بدون توجه به ضوابط اعلام شده اقدام به انتخاب رشته نموده اند مصاحبه اختصاصی و بررسی صلاحیت های عمومی به عمل نخواهد آمد، بنابراین این گونه داوطلبان از واریز مبلغ مزبور خودداری نمایند. بدیهی است مبلغ واریزی به خزانه،‌‌‌‌‌‌‌‌‌‌‌‌‌ به هیچ عنوان عودت داده نمی‌شود.</w:t>
      </w:r>
    </w:p>
    <w:p w14:paraId="5A8DB361" w14:textId="77777777" w:rsidR="00CE6863" w:rsidRPr="00CE6863" w:rsidRDefault="00CE6863" w:rsidP="00CE6863">
      <w:pPr>
        <w:bidi/>
        <w:spacing w:before="100" w:beforeAutospacing="1" w:after="100" w:afterAutospacing="1" w:line="240" w:lineRule="auto"/>
        <w:jc w:val="both"/>
        <w:rPr>
          <w:rFonts w:ascii="Times New Roman" w:eastAsia="Times New Roman" w:hAnsi="Times New Roman" w:cs="B Zar"/>
          <w:sz w:val="24"/>
          <w:szCs w:val="24"/>
          <w:rtl/>
        </w:rPr>
      </w:pPr>
      <w:r w:rsidRPr="00CE6863">
        <w:rPr>
          <w:rFonts w:ascii="Times New Roman" w:eastAsia="Times New Roman" w:hAnsi="Times New Roman" w:cs="B Zar"/>
          <w:sz w:val="24"/>
          <w:szCs w:val="24"/>
          <w:rtl/>
        </w:rPr>
        <w:t>7- تذکرمهم : معرفی شدگانی که مبتلا به کوید 19 درحالت قرنطینه و یا در بیمارستان بستری می باشند به شرطی که در طول مدت مصاحبه به اداره کل آموزش وپرورش استان مربوطه معرفی شده، مدارک ومستندات بیماری (ازقبیل گواهی پزشکی ونتایج آزمایش و...) ارائه نمایند . اداره کل موظف است حداکثر با گذشت یک ماه از آخرین روز مصاحبه وگزینش، درصورت تأیید پزشک معتمد آموزش وپرورش، نسبت به انجام مصاحبه و بررسی صلاحیت های عمومی و اعلام نتایج اینگونه افراد به مرکزبرنامه ریزی نیروی انسانی واموراداری اقدام نماید.</w:t>
      </w:r>
    </w:p>
    <w:p w14:paraId="09276583" w14:textId="77777777" w:rsidR="00CE6863" w:rsidRPr="00CE6863" w:rsidRDefault="00CE6863" w:rsidP="00CE6863">
      <w:pPr>
        <w:bidi/>
        <w:spacing w:before="100" w:beforeAutospacing="1" w:after="100" w:afterAutospacing="1" w:line="240" w:lineRule="auto"/>
        <w:jc w:val="both"/>
        <w:rPr>
          <w:rFonts w:ascii="Times New Roman" w:eastAsia="Times New Roman" w:hAnsi="Times New Roman" w:cs="B Zar"/>
          <w:sz w:val="24"/>
          <w:szCs w:val="24"/>
          <w:rtl/>
        </w:rPr>
      </w:pPr>
      <w:r w:rsidRPr="00CE6863">
        <w:rPr>
          <w:rFonts w:ascii="Times New Roman" w:eastAsia="Times New Roman" w:hAnsi="Times New Roman" w:cs="B Zar"/>
          <w:sz w:val="24"/>
          <w:szCs w:val="24"/>
          <w:rtl/>
        </w:rPr>
        <w:t>8- با عنایت به شیوع بیماری کوید 19 دراستان و الزام رعایت دقیق مفاد دستوراالعمل پروتکل های بهداشتی ، حدالامکان ازمراجعه همراه به محل مصاحبه اجتناب گردد همچنین از پذیرش دا وطلبان بدون ماسک خودداری به عمل می آید لذا داشتن ماسک وخودکار شخصی</w:t>
      </w:r>
      <w:r w:rsidRPr="00CE6863">
        <w:rPr>
          <w:rFonts w:ascii="Calibri" w:eastAsia="Times New Roman" w:hAnsi="Calibri" w:cs="Calibri" w:hint="cs"/>
          <w:sz w:val="24"/>
          <w:szCs w:val="24"/>
          <w:rtl/>
        </w:rPr>
        <w:t> </w:t>
      </w:r>
      <w:r w:rsidRPr="00CE6863">
        <w:rPr>
          <w:rFonts w:ascii="Times New Roman" w:eastAsia="Times New Roman" w:hAnsi="Times New Roman" w:cs="B Zar"/>
          <w:sz w:val="24"/>
          <w:szCs w:val="24"/>
          <w:rtl/>
        </w:rPr>
        <w:t xml:space="preserve"> </w:t>
      </w:r>
      <w:r w:rsidRPr="00CE6863">
        <w:rPr>
          <w:rFonts w:ascii="Times New Roman" w:eastAsia="Times New Roman" w:hAnsi="Times New Roman" w:cs="B Zar" w:hint="cs"/>
          <w:sz w:val="24"/>
          <w:szCs w:val="24"/>
          <w:rtl/>
        </w:rPr>
        <w:t>الزامی</w:t>
      </w:r>
      <w:r w:rsidRPr="00CE6863">
        <w:rPr>
          <w:rFonts w:ascii="Times New Roman" w:eastAsia="Times New Roman" w:hAnsi="Times New Roman" w:cs="B Zar"/>
          <w:sz w:val="24"/>
          <w:szCs w:val="24"/>
          <w:rtl/>
        </w:rPr>
        <w:t xml:space="preserve"> </w:t>
      </w:r>
      <w:r w:rsidRPr="00CE6863">
        <w:rPr>
          <w:rFonts w:ascii="Times New Roman" w:eastAsia="Times New Roman" w:hAnsi="Times New Roman" w:cs="B Zar" w:hint="cs"/>
          <w:sz w:val="24"/>
          <w:szCs w:val="24"/>
          <w:rtl/>
        </w:rPr>
        <w:t>می</w:t>
      </w:r>
      <w:r w:rsidRPr="00CE6863">
        <w:rPr>
          <w:rFonts w:ascii="Times New Roman" w:eastAsia="Times New Roman" w:hAnsi="Times New Roman" w:cs="B Zar"/>
          <w:sz w:val="24"/>
          <w:szCs w:val="24"/>
          <w:rtl/>
        </w:rPr>
        <w:t xml:space="preserve"> </w:t>
      </w:r>
      <w:r w:rsidRPr="00CE6863">
        <w:rPr>
          <w:rFonts w:ascii="Times New Roman" w:eastAsia="Times New Roman" w:hAnsi="Times New Roman" w:cs="B Zar" w:hint="cs"/>
          <w:sz w:val="24"/>
          <w:szCs w:val="24"/>
          <w:rtl/>
        </w:rPr>
        <w:t>باشد</w:t>
      </w:r>
      <w:r w:rsidRPr="00CE6863">
        <w:rPr>
          <w:rFonts w:ascii="Times New Roman" w:eastAsia="Times New Roman" w:hAnsi="Times New Roman" w:cs="B Zar"/>
          <w:sz w:val="24"/>
          <w:szCs w:val="24"/>
          <w:rtl/>
        </w:rPr>
        <w:t xml:space="preserve"> </w:t>
      </w:r>
    </w:p>
    <w:p w14:paraId="476DFAD4" w14:textId="77777777" w:rsidR="00CE6863" w:rsidRPr="00CE6863" w:rsidRDefault="00CE6863" w:rsidP="00CE6863">
      <w:pPr>
        <w:bidi/>
        <w:spacing w:before="100" w:beforeAutospacing="1" w:after="100" w:afterAutospacing="1" w:line="240" w:lineRule="auto"/>
        <w:jc w:val="both"/>
        <w:rPr>
          <w:rFonts w:ascii="Times New Roman" w:eastAsia="Times New Roman" w:hAnsi="Times New Roman" w:cs="B Zar"/>
          <w:sz w:val="24"/>
          <w:szCs w:val="24"/>
          <w:rtl/>
        </w:rPr>
      </w:pPr>
      <w:r w:rsidRPr="00CE6863">
        <w:rPr>
          <w:rFonts w:ascii="Times New Roman" w:eastAsia="Times New Roman" w:hAnsi="Times New Roman" w:cs="B Zar"/>
          <w:sz w:val="24"/>
          <w:szCs w:val="24"/>
          <w:rtl/>
        </w:rPr>
        <w:t>9- با توجه به دستورالعمل فاصله گذاری اجتماعی والزامات سلامت درگزینش ومصاحبه یک ونیم برابرظرفیت معرفی شده</w:t>
      </w:r>
      <w:r w:rsidRPr="00CE6863">
        <w:rPr>
          <w:rFonts w:ascii="Calibri" w:eastAsia="Times New Roman" w:hAnsi="Calibri" w:cs="Calibri" w:hint="cs"/>
          <w:sz w:val="24"/>
          <w:szCs w:val="24"/>
          <w:rtl/>
        </w:rPr>
        <w:t> </w:t>
      </w:r>
      <w:r w:rsidRPr="00CE6863">
        <w:rPr>
          <w:rFonts w:ascii="Times New Roman" w:eastAsia="Times New Roman" w:hAnsi="Times New Roman" w:cs="B Zar"/>
          <w:sz w:val="24"/>
          <w:szCs w:val="24"/>
          <w:rtl/>
        </w:rPr>
        <w:t xml:space="preserve"> </w:t>
      </w:r>
      <w:r w:rsidRPr="00CE6863">
        <w:rPr>
          <w:rFonts w:ascii="Times New Roman" w:eastAsia="Times New Roman" w:hAnsi="Times New Roman" w:cs="B Zar" w:hint="cs"/>
          <w:sz w:val="24"/>
          <w:szCs w:val="24"/>
          <w:rtl/>
        </w:rPr>
        <w:t>ضروری</w:t>
      </w:r>
      <w:r w:rsidRPr="00CE6863">
        <w:rPr>
          <w:rFonts w:ascii="Times New Roman" w:eastAsia="Times New Roman" w:hAnsi="Times New Roman" w:cs="B Zar"/>
          <w:sz w:val="24"/>
          <w:szCs w:val="24"/>
          <w:rtl/>
        </w:rPr>
        <w:t xml:space="preserve"> </w:t>
      </w:r>
      <w:r w:rsidRPr="00CE6863">
        <w:rPr>
          <w:rFonts w:ascii="Times New Roman" w:eastAsia="Times New Roman" w:hAnsi="Times New Roman" w:cs="B Zar" w:hint="cs"/>
          <w:sz w:val="24"/>
          <w:szCs w:val="24"/>
          <w:rtl/>
        </w:rPr>
        <w:t>است</w:t>
      </w:r>
      <w:r w:rsidRPr="00CE6863">
        <w:rPr>
          <w:rFonts w:ascii="Times New Roman" w:eastAsia="Times New Roman" w:hAnsi="Times New Roman" w:cs="B Zar"/>
          <w:sz w:val="24"/>
          <w:szCs w:val="24"/>
          <w:rtl/>
        </w:rPr>
        <w:t xml:space="preserve"> </w:t>
      </w:r>
      <w:r w:rsidRPr="00CE6863">
        <w:rPr>
          <w:rFonts w:ascii="Times New Roman" w:eastAsia="Times New Roman" w:hAnsi="Times New Roman" w:cs="B Zar" w:hint="cs"/>
          <w:sz w:val="24"/>
          <w:szCs w:val="24"/>
          <w:rtl/>
        </w:rPr>
        <w:t>هریک</w:t>
      </w:r>
      <w:r w:rsidRPr="00CE6863">
        <w:rPr>
          <w:rFonts w:ascii="Times New Roman" w:eastAsia="Times New Roman" w:hAnsi="Times New Roman" w:cs="B Zar"/>
          <w:sz w:val="24"/>
          <w:szCs w:val="24"/>
          <w:rtl/>
        </w:rPr>
        <w:t xml:space="preserve"> </w:t>
      </w:r>
      <w:r w:rsidRPr="00CE6863">
        <w:rPr>
          <w:rFonts w:ascii="Times New Roman" w:eastAsia="Times New Roman" w:hAnsi="Times New Roman" w:cs="B Zar" w:hint="cs"/>
          <w:sz w:val="24"/>
          <w:szCs w:val="24"/>
          <w:rtl/>
        </w:rPr>
        <w:t>ازداوطلبان</w:t>
      </w:r>
      <w:r w:rsidRPr="00CE6863">
        <w:rPr>
          <w:rFonts w:ascii="Times New Roman" w:eastAsia="Times New Roman" w:hAnsi="Times New Roman" w:cs="B Zar"/>
          <w:sz w:val="24"/>
          <w:szCs w:val="24"/>
          <w:rtl/>
        </w:rPr>
        <w:t xml:space="preserve"> </w:t>
      </w:r>
      <w:r w:rsidRPr="00CE6863">
        <w:rPr>
          <w:rFonts w:ascii="Times New Roman" w:eastAsia="Times New Roman" w:hAnsi="Times New Roman" w:cs="B Zar" w:hint="cs"/>
          <w:sz w:val="24"/>
          <w:szCs w:val="24"/>
          <w:rtl/>
        </w:rPr>
        <w:t>با</w:t>
      </w:r>
      <w:r w:rsidRPr="00CE6863">
        <w:rPr>
          <w:rFonts w:ascii="Times New Roman" w:eastAsia="Times New Roman" w:hAnsi="Times New Roman" w:cs="B Zar"/>
          <w:sz w:val="24"/>
          <w:szCs w:val="24"/>
          <w:rtl/>
        </w:rPr>
        <w:t xml:space="preserve"> </w:t>
      </w:r>
      <w:r w:rsidRPr="00CE6863">
        <w:rPr>
          <w:rFonts w:ascii="Times New Roman" w:eastAsia="Times New Roman" w:hAnsi="Times New Roman" w:cs="B Zar" w:hint="cs"/>
          <w:sz w:val="24"/>
          <w:szCs w:val="24"/>
          <w:rtl/>
        </w:rPr>
        <w:t>مراجعه</w:t>
      </w:r>
      <w:r w:rsidRPr="00CE6863">
        <w:rPr>
          <w:rFonts w:ascii="Times New Roman" w:eastAsia="Times New Roman" w:hAnsi="Times New Roman" w:cs="B Zar"/>
          <w:sz w:val="24"/>
          <w:szCs w:val="24"/>
          <w:rtl/>
        </w:rPr>
        <w:t xml:space="preserve"> </w:t>
      </w:r>
      <w:r w:rsidRPr="00CE6863">
        <w:rPr>
          <w:rFonts w:ascii="Times New Roman" w:eastAsia="Times New Roman" w:hAnsi="Times New Roman" w:cs="B Zar" w:hint="cs"/>
          <w:sz w:val="24"/>
          <w:szCs w:val="24"/>
          <w:rtl/>
        </w:rPr>
        <w:t>به</w:t>
      </w:r>
      <w:r w:rsidRPr="00CE6863">
        <w:rPr>
          <w:rFonts w:ascii="Times New Roman" w:eastAsia="Times New Roman" w:hAnsi="Times New Roman" w:cs="B Zar"/>
          <w:sz w:val="24"/>
          <w:szCs w:val="24"/>
          <w:rtl/>
        </w:rPr>
        <w:t xml:space="preserve"> </w:t>
      </w:r>
      <w:r w:rsidRPr="00CE6863">
        <w:rPr>
          <w:rFonts w:ascii="Times New Roman" w:eastAsia="Times New Roman" w:hAnsi="Times New Roman" w:cs="B Zar" w:hint="cs"/>
          <w:sz w:val="24"/>
          <w:szCs w:val="24"/>
          <w:rtl/>
        </w:rPr>
        <w:t>سامانه</w:t>
      </w:r>
      <w:r w:rsidRPr="00CE6863">
        <w:rPr>
          <w:rFonts w:ascii="Times New Roman" w:eastAsia="Times New Roman" w:hAnsi="Times New Roman" w:cs="B Zar"/>
          <w:sz w:val="24"/>
          <w:szCs w:val="24"/>
          <w:rtl/>
        </w:rPr>
        <w:t xml:space="preserve"> </w:t>
      </w:r>
      <w:hyperlink r:id="rId9" w:tgtFrame="_blank" w:history="1">
        <w:r w:rsidRPr="00CE6863">
          <w:rPr>
            <w:rFonts w:ascii="Times New Roman" w:eastAsia="Times New Roman" w:hAnsi="Times New Roman" w:cs="B Zar"/>
            <w:color w:val="0000FF"/>
            <w:sz w:val="24"/>
            <w:szCs w:val="24"/>
            <w:u w:val="single"/>
          </w:rPr>
          <w:t>salamat.gov.ir</w:t>
        </w:r>
      </w:hyperlink>
      <w:r w:rsidRPr="00CE6863">
        <w:rPr>
          <w:rFonts w:ascii="Calibri" w:eastAsia="Times New Roman" w:hAnsi="Calibri" w:cs="Calibri" w:hint="cs"/>
          <w:sz w:val="24"/>
          <w:szCs w:val="24"/>
          <w:rtl/>
        </w:rPr>
        <w:t> </w:t>
      </w:r>
      <w:r w:rsidRPr="00CE6863">
        <w:rPr>
          <w:rFonts w:ascii="Times New Roman" w:eastAsia="Times New Roman" w:hAnsi="Times New Roman" w:cs="B Zar"/>
          <w:sz w:val="24"/>
          <w:szCs w:val="24"/>
          <w:rtl/>
        </w:rPr>
        <w:t xml:space="preserve"> </w:t>
      </w:r>
      <w:r w:rsidRPr="00CE6863">
        <w:rPr>
          <w:rFonts w:ascii="Times New Roman" w:eastAsia="Times New Roman" w:hAnsi="Times New Roman" w:cs="B Zar" w:hint="cs"/>
          <w:sz w:val="24"/>
          <w:szCs w:val="24"/>
          <w:rtl/>
        </w:rPr>
        <w:t>نسبت</w:t>
      </w:r>
      <w:r w:rsidRPr="00CE6863">
        <w:rPr>
          <w:rFonts w:ascii="Times New Roman" w:eastAsia="Times New Roman" w:hAnsi="Times New Roman" w:cs="B Zar"/>
          <w:sz w:val="24"/>
          <w:szCs w:val="24"/>
          <w:rtl/>
        </w:rPr>
        <w:t xml:space="preserve"> </w:t>
      </w:r>
      <w:r w:rsidRPr="00CE6863">
        <w:rPr>
          <w:rFonts w:ascii="Times New Roman" w:eastAsia="Times New Roman" w:hAnsi="Times New Roman" w:cs="B Zar" w:hint="cs"/>
          <w:sz w:val="24"/>
          <w:szCs w:val="24"/>
          <w:rtl/>
        </w:rPr>
        <w:t>به</w:t>
      </w:r>
      <w:r w:rsidRPr="00CE6863">
        <w:rPr>
          <w:rFonts w:ascii="Times New Roman" w:eastAsia="Times New Roman" w:hAnsi="Times New Roman" w:cs="B Zar"/>
          <w:sz w:val="24"/>
          <w:szCs w:val="24"/>
          <w:rtl/>
        </w:rPr>
        <w:t xml:space="preserve"> </w:t>
      </w:r>
      <w:r w:rsidRPr="00CE6863">
        <w:rPr>
          <w:rFonts w:ascii="Times New Roman" w:eastAsia="Times New Roman" w:hAnsi="Times New Roman" w:cs="B Zar" w:hint="cs"/>
          <w:sz w:val="24"/>
          <w:szCs w:val="24"/>
          <w:rtl/>
        </w:rPr>
        <w:t>تکمیل</w:t>
      </w:r>
      <w:r w:rsidRPr="00CE6863">
        <w:rPr>
          <w:rFonts w:ascii="Times New Roman" w:eastAsia="Times New Roman" w:hAnsi="Times New Roman" w:cs="B Zar"/>
          <w:sz w:val="24"/>
          <w:szCs w:val="24"/>
          <w:rtl/>
        </w:rPr>
        <w:t xml:space="preserve"> </w:t>
      </w:r>
      <w:r w:rsidRPr="00CE6863">
        <w:rPr>
          <w:rFonts w:ascii="Times New Roman" w:eastAsia="Times New Roman" w:hAnsi="Times New Roman" w:cs="B Zar" w:hint="cs"/>
          <w:sz w:val="24"/>
          <w:szCs w:val="24"/>
          <w:rtl/>
        </w:rPr>
        <w:t>اطلاعات</w:t>
      </w:r>
      <w:r w:rsidRPr="00CE6863">
        <w:rPr>
          <w:rFonts w:ascii="Times New Roman" w:eastAsia="Times New Roman" w:hAnsi="Times New Roman" w:cs="B Zar"/>
          <w:sz w:val="24"/>
          <w:szCs w:val="24"/>
          <w:rtl/>
        </w:rPr>
        <w:t xml:space="preserve"> </w:t>
      </w:r>
      <w:r w:rsidRPr="00CE6863">
        <w:rPr>
          <w:rFonts w:ascii="Times New Roman" w:eastAsia="Times New Roman" w:hAnsi="Times New Roman" w:cs="B Zar" w:hint="cs"/>
          <w:sz w:val="24"/>
          <w:szCs w:val="24"/>
          <w:rtl/>
        </w:rPr>
        <w:t>سلامت</w:t>
      </w:r>
      <w:r w:rsidRPr="00CE6863">
        <w:rPr>
          <w:rFonts w:ascii="Times New Roman" w:eastAsia="Times New Roman" w:hAnsi="Times New Roman" w:cs="B Zar"/>
          <w:sz w:val="24"/>
          <w:szCs w:val="24"/>
          <w:rtl/>
        </w:rPr>
        <w:t xml:space="preserve"> </w:t>
      </w:r>
      <w:r w:rsidRPr="00CE6863">
        <w:rPr>
          <w:rFonts w:ascii="Times New Roman" w:eastAsia="Times New Roman" w:hAnsi="Times New Roman" w:cs="B Zar" w:hint="cs"/>
          <w:sz w:val="24"/>
          <w:szCs w:val="24"/>
          <w:rtl/>
        </w:rPr>
        <w:t>خود</w:t>
      </w:r>
      <w:r w:rsidRPr="00CE6863">
        <w:rPr>
          <w:rFonts w:ascii="Times New Roman" w:eastAsia="Times New Roman" w:hAnsi="Times New Roman" w:cs="B Zar"/>
          <w:sz w:val="24"/>
          <w:szCs w:val="24"/>
          <w:rtl/>
        </w:rPr>
        <w:t xml:space="preserve"> </w:t>
      </w:r>
      <w:r w:rsidRPr="00CE6863">
        <w:rPr>
          <w:rFonts w:ascii="Times New Roman" w:eastAsia="Times New Roman" w:hAnsi="Times New Roman" w:cs="B Zar" w:hint="cs"/>
          <w:sz w:val="24"/>
          <w:szCs w:val="24"/>
          <w:rtl/>
        </w:rPr>
        <w:t>اقدام</w:t>
      </w:r>
      <w:r w:rsidRPr="00CE6863">
        <w:rPr>
          <w:rFonts w:ascii="Times New Roman" w:eastAsia="Times New Roman" w:hAnsi="Times New Roman" w:cs="B Zar"/>
          <w:sz w:val="24"/>
          <w:szCs w:val="24"/>
          <w:rtl/>
        </w:rPr>
        <w:t xml:space="preserve"> وپرینت فرم گواهی سلامت خود را به رابط بهداشت درمحل مصاحبه تحویل نمایند.</w:t>
      </w:r>
    </w:p>
    <w:p w14:paraId="7286E796" w14:textId="77777777" w:rsidR="00574BF5" w:rsidRPr="00CE6863" w:rsidRDefault="00574BF5" w:rsidP="00CE6863">
      <w:pPr>
        <w:bidi/>
        <w:spacing w:after="150" w:line="240" w:lineRule="auto"/>
        <w:jc w:val="both"/>
        <w:rPr>
          <w:rFonts w:ascii="Times New Roman" w:eastAsia="Times New Roman" w:hAnsi="Times New Roman" w:cs="B Zar"/>
          <w:sz w:val="24"/>
          <w:szCs w:val="24"/>
          <w:rtl/>
          <w:lang w:bidi="fa-IR"/>
        </w:rPr>
      </w:pPr>
    </w:p>
    <w:p w14:paraId="3C6F5F8D" w14:textId="77777777" w:rsidR="00574BF5" w:rsidRPr="00CE6863" w:rsidRDefault="00574BF5" w:rsidP="00CE6863">
      <w:pPr>
        <w:bidi/>
        <w:spacing w:after="150" w:line="240" w:lineRule="auto"/>
        <w:jc w:val="both"/>
        <w:rPr>
          <w:rFonts w:ascii="Times New Roman" w:eastAsia="Times New Roman" w:hAnsi="Times New Roman" w:cs="B Zar"/>
          <w:sz w:val="24"/>
          <w:szCs w:val="24"/>
        </w:rPr>
      </w:pPr>
      <w:r w:rsidRPr="00CE6863">
        <w:rPr>
          <w:rFonts w:ascii="Times New Roman" w:eastAsia="Times New Roman" w:hAnsi="Times New Roman" w:cs="B Zar"/>
          <w:sz w:val="24"/>
          <w:szCs w:val="24"/>
        </w:rPr>
        <w:t>.</w:t>
      </w:r>
    </w:p>
    <w:p w14:paraId="17B17A05" w14:textId="77777777" w:rsidR="00574BF5" w:rsidRPr="00CE6863" w:rsidRDefault="00574BF5" w:rsidP="00CE6863">
      <w:pPr>
        <w:bidi/>
        <w:jc w:val="both"/>
        <w:rPr>
          <w:rFonts w:cs="B Zar"/>
        </w:rPr>
      </w:pPr>
    </w:p>
    <w:p w14:paraId="0EA2C479" w14:textId="77777777" w:rsidR="00574BF5" w:rsidRPr="00CE6863" w:rsidRDefault="00574BF5" w:rsidP="00CE6863">
      <w:pPr>
        <w:bidi/>
        <w:jc w:val="both"/>
        <w:rPr>
          <w:rFonts w:cs="B Zar"/>
        </w:rPr>
      </w:pPr>
    </w:p>
    <w:sectPr w:rsidR="00574BF5" w:rsidRPr="00CE6863" w:rsidSect="00574BF5">
      <w:pgSz w:w="12240" w:h="15840"/>
      <w:pgMar w:top="993"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F24D5"/>
    <w:multiLevelType w:val="multilevel"/>
    <w:tmpl w:val="4D1A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C27FC7"/>
    <w:multiLevelType w:val="multilevel"/>
    <w:tmpl w:val="86528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1C9"/>
    <w:rsid w:val="001A05B3"/>
    <w:rsid w:val="0049767C"/>
    <w:rsid w:val="00574BF5"/>
    <w:rsid w:val="006E71C9"/>
    <w:rsid w:val="00A2748C"/>
    <w:rsid w:val="00CE68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846F6"/>
  <w15:docId w15:val="{5BAC4892-4162-42E9-9AFC-332FB7944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74BF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BF5"/>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574BF5"/>
    <w:rPr>
      <w:color w:val="0000FF"/>
      <w:u w:val="single"/>
    </w:rPr>
  </w:style>
  <w:style w:type="paragraph" w:styleId="NormalWeb">
    <w:name w:val="Normal (Web)"/>
    <w:basedOn w:val="Normal"/>
    <w:uiPriority w:val="99"/>
    <w:unhideWhenUsed/>
    <w:rsid w:val="00574BF5"/>
    <w:pPr>
      <w:spacing w:before="100" w:beforeAutospacing="1" w:after="100" w:afterAutospacing="1" w:line="240" w:lineRule="auto"/>
    </w:pPr>
    <w:rPr>
      <w:rFonts w:ascii="Times New Roman" w:eastAsia="Times New Roman" w:hAnsi="Times New Roman" w:cs="Times New Roman"/>
      <w:sz w:val="24"/>
      <w:szCs w:val="24"/>
    </w:rPr>
  </w:style>
  <w:style w:type="table" w:styleId="TableGridLight">
    <w:name w:val="Grid Table Light"/>
    <w:basedOn w:val="TableNormal"/>
    <w:uiPriority w:val="40"/>
    <w:rsid w:val="00CE686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CE68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9380368">
      <w:bodyDiv w:val="1"/>
      <w:marLeft w:val="0"/>
      <w:marRight w:val="0"/>
      <w:marTop w:val="0"/>
      <w:marBottom w:val="0"/>
      <w:divBdr>
        <w:top w:val="none" w:sz="0" w:space="0" w:color="auto"/>
        <w:left w:val="none" w:sz="0" w:space="0" w:color="auto"/>
        <w:bottom w:val="none" w:sz="0" w:space="0" w:color="auto"/>
        <w:right w:val="none" w:sz="0" w:space="0" w:color="auto"/>
      </w:divBdr>
    </w:div>
    <w:div w:id="1347096235">
      <w:bodyDiv w:val="1"/>
      <w:marLeft w:val="0"/>
      <w:marRight w:val="0"/>
      <w:marTop w:val="0"/>
      <w:marBottom w:val="0"/>
      <w:divBdr>
        <w:top w:val="none" w:sz="0" w:space="0" w:color="auto"/>
        <w:left w:val="none" w:sz="0" w:space="0" w:color="auto"/>
        <w:bottom w:val="none" w:sz="0" w:space="0" w:color="auto"/>
        <w:right w:val="none" w:sz="0" w:space="0" w:color="auto"/>
      </w:divBdr>
    </w:div>
    <w:div w:id="1799713945">
      <w:bodyDiv w:val="1"/>
      <w:marLeft w:val="0"/>
      <w:marRight w:val="0"/>
      <w:marTop w:val="0"/>
      <w:marBottom w:val="0"/>
      <w:divBdr>
        <w:top w:val="none" w:sz="0" w:space="0" w:color="auto"/>
        <w:left w:val="none" w:sz="0" w:space="0" w:color="auto"/>
        <w:bottom w:val="none" w:sz="0" w:space="0" w:color="auto"/>
        <w:right w:val="none" w:sz="0" w:space="0" w:color="auto"/>
      </w:divBdr>
      <w:divsChild>
        <w:div w:id="1891918978">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medu.ir/fa/news/item/1304122" TargetMode="External"/><Relationship Id="rId3" Type="http://schemas.openxmlformats.org/officeDocument/2006/relationships/styles" Target="styles.xml"/><Relationship Id="rId7" Type="http://schemas.openxmlformats.org/officeDocument/2006/relationships/hyperlink" Target="https://medu.ir/portal/fileLoader.php?code=7b9f2132efae85d4c633e1160206362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taap.cfu.ac.i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lamat.gov.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758AA-5B2C-410F-A090-CF7E88E70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1040</Words>
  <Characters>5932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dideban</dc:creator>
  <cp:keywords/>
  <dc:description/>
  <cp:lastModifiedBy>Naghi</cp:lastModifiedBy>
  <cp:revision>3</cp:revision>
  <dcterms:created xsi:type="dcterms:W3CDTF">2020-10-07T19:16:00Z</dcterms:created>
  <dcterms:modified xsi:type="dcterms:W3CDTF">2020-10-07T19:17:00Z</dcterms:modified>
</cp:coreProperties>
</file>