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1A" w:rsidRDefault="000C1814" w:rsidP="006C32A1">
      <w:pPr>
        <w:ind w:left="-720"/>
        <w:rPr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0</wp:posOffset>
                </wp:positionV>
                <wp:extent cx="9277350" cy="13428345"/>
                <wp:effectExtent l="0" t="0" r="19050" b="20955"/>
                <wp:wrapSquare wrapText="bothSides" distT="45720" distB="45720" distL="114300" distR="11430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0" cy="134283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838D8" w:rsidRDefault="008A1F68" w:rsidP="00F838D8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B834F5" w:rsidRDefault="00ED3C2E" w:rsidP="00F838D8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eastAsia"/>
                                <w:rtl/>
                              </w:rPr>
                              <w:t>باسمه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تعال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  <w:p w:rsidR="00B834F5" w:rsidRPr="00DB5123" w:rsidRDefault="00ED3C2E" w:rsidP="003A4E1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:rsidR="00B834F5" w:rsidRPr="00DB5123" w:rsidRDefault="00ED3C2E" w:rsidP="00D60C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نت فرهنگی و اجتماعی</w:t>
                            </w:r>
                          </w:p>
                          <w:p w:rsidR="00B834F5" w:rsidRDefault="00ED3C2E" w:rsidP="00D60C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استعداد یابی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سنج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دانشجو معلما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DB512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</w:t>
                            </w:r>
                            <w:r w:rsidRPr="00DB51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B5123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دالورود</w:t>
                            </w:r>
                          </w:p>
                          <w:p w:rsidR="00961525" w:rsidRDefault="008A1F68" w:rsidP="00D60C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61525" w:rsidRPr="00DB5123" w:rsidRDefault="008A1F68" w:rsidP="00D60C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4F5" w:rsidRPr="00DB5123" w:rsidRDefault="006F22FB" w:rsidP="00B13EA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ED3C2E" w:rsidRPr="00DB512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="00ED3C2E" w:rsidRPr="00DB512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DB512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پرونده</w:t>
                            </w:r>
                            <w:r w:rsidR="00ED3C2E" w:rsidRPr="00DB512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: ....................................... </w:t>
                            </w:r>
                            <w:r w:rsidR="00ED3C2E" w:rsidRPr="00DB51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ت</w:t>
                            </w:r>
                            <w:r w:rsidR="00ED3C2E" w:rsidRPr="00DB512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ار</w:t>
                            </w:r>
                            <w:r w:rsidR="00ED3C2E" w:rsidRPr="00DB51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DB5123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="00ED3C2E" w:rsidRPr="00DB5123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:...................................... </w:t>
                            </w:r>
                          </w:p>
                          <w:p w:rsidR="00B834F5" w:rsidRDefault="00ED3C2E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B446C" w:rsidRPr="00A511F0" w:rsidRDefault="008A1F68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E5E9F" w:rsidRDefault="00AE5E9F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70FC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سلام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کم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دانشجو معل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عز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هدف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اطلاع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توانمند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تجرب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علاقمند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جنابعال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نسبت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فعال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اجتماع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تنظ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شده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بتوان</w:t>
                            </w:r>
                            <w:r w:rsidR="00ED3C2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طول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برنامه</w:t>
                            </w:r>
                            <w:r w:rsidR="00ED3C2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حضور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فعال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موثر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فعال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اجتماع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فراهم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همچن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استفاده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استعداد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توانمند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شاهد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ارائه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خدمات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بهتر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درون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عز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زان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باش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B834F5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لازم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ذکر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تمام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فعال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کارنامه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ثبت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ارز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مؤثر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خواهد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بود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B446C" w:rsidRPr="00A511F0" w:rsidRDefault="008A1F68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4F5" w:rsidRPr="00A511F0" w:rsidRDefault="006F22FB" w:rsidP="009E0867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خانوادگ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: .......................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..  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رشته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: .......................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................................. 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کد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مل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: ...........................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تار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یخ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تولد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: ........................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م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حل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تولد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.......................... 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70FCB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مذهب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: .......................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همراه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...................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رتبه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کشور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کنکور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سراسری.............. </w:t>
                            </w:r>
                          </w:p>
                          <w:p w:rsidR="00B834F5" w:rsidRPr="00A511F0" w:rsidRDefault="00170FCB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22FB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آدرس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منزل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........................................................................................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منزل............................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834F5" w:rsidRPr="00A511F0" w:rsidRDefault="00170FCB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F22FB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وضع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تاهل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:...............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ورود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:........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ا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ستان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:......................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پرد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مرکز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:............................................</w:t>
                            </w:r>
                          </w:p>
                          <w:p w:rsidR="004B446C" w:rsidRDefault="008A1F68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B446C" w:rsidRDefault="00170FC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22FB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22F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22F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تردد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6F22F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B834F5" w:rsidRPr="00A511F0" w:rsidRDefault="006F22FB" w:rsidP="00170FCB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علاقمند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حضور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مشارکت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کدام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فعال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گروه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هست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د؟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0C1814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کانون</w:t>
                            </w:r>
                            <w:r w:rsidR="00ED3C2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ی               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انجمن</w:t>
                            </w:r>
                            <w:r w:rsidR="00ED3C2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علم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ی              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شکل</w:t>
                            </w:r>
                            <w:r w:rsidR="00ED3C2E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اسلام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ی              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أتها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مذهب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بس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</w:p>
                          <w:p w:rsidR="00B834F5" w:rsidRPr="00A511F0" w:rsidRDefault="00ED3C2E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2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کدام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رشته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جدول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دارا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1 -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علاقمند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2 -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مهارت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رتبه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هست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3-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همکار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دار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:rsidR="009246A4" w:rsidRDefault="008A1F68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75DC6" w:rsidRPr="00A511F0" w:rsidRDefault="006F22FB" w:rsidP="00875DC6">
                            <w:pPr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*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منظورازمهارت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عن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رشته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آموزشها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لازم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را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گذرانده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وتوانا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مرب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گر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وآموزش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آن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مهارت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را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دار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875D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موفق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کسب</w:t>
                            </w:r>
                            <w:r w:rsidR="00ED3C2E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در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875D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0C1814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75DC6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مسابقا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دانش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آموز</w:t>
                            </w:r>
                            <w:r w:rsidR="00875DC6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سا</w:t>
                            </w:r>
                            <w:r w:rsidR="00875DC6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نهادها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شده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75DC6"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875DC6"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875DC6"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875D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B834F5" w:rsidRPr="00A511F0" w:rsidRDefault="008A1F68" w:rsidP="00875DC6">
                            <w:pPr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255C4" w:rsidRPr="00A511F0" w:rsidRDefault="008A1F68" w:rsidP="000C1814">
                            <w:pPr>
                              <w:tabs>
                                <w:tab w:val="right" w:pos="14490"/>
                              </w:tabs>
                              <w:ind w:right="630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4F5" w:rsidRPr="00A511F0" w:rsidRDefault="006F22FB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875DC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تذکر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پاسخگو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سوالات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تکم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بهتر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کارشناس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پرد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مرکز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مشورت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نمائ</w:t>
                            </w:r>
                            <w:r w:rsidR="00ED3C2E" w:rsidRPr="00A511F0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ED3C2E" w:rsidRPr="00A511F0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ED3C2E" w:rsidRPr="00A511F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B5699" w:rsidRPr="00A511F0" w:rsidRDefault="008A1F68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5699" w:rsidRPr="00A511F0" w:rsidRDefault="008A1F68" w:rsidP="00B834F5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834F5" w:rsidRPr="00A511F0" w:rsidRDefault="00ED3C2E" w:rsidP="00B834F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محل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امضاء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دانشجو معل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22F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محل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تأ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کارشناس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فرهنگ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:rsidR="004D6505" w:rsidRPr="00A511F0" w:rsidRDefault="00ED3C2E" w:rsidP="004D650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خانوادگ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خانوادگ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E4F63" w:rsidRPr="00A511F0" w:rsidRDefault="00ED3C2E" w:rsidP="004D650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تار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511F0">
                              <w:rPr>
                                <w:rFonts w:cs="Arial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A511F0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1F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تاریخ</w:t>
                            </w:r>
                          </w:p>
                          <w:p w:rsidR="009E67E8" w:rsidRPr="00A511F0" w:rsidRDefault="008A1F68" w:rsidP="004D650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E67E8" w:rsidRPr="00A511F0" w:rsidRDefault="008A1F68" w:rsidP="004D650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E67E8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E67E8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C7E64" w:rsidRPr="004D6505" w:rsidRDefault="008A1F68" w:rsidP="004D6505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.75pt;margin-top:0;width:730.5pt;height:1057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" strokecolor="black [3213]" strokeweight=".5pt">
                <v:textbox>
                  <w:txbxContent>
                    <w:p w:rsidR="00F838D8" w:rsidRDefault="008A1F68" w:rsidP="00F838D8">
                      <w:pPr>
                        <w:rPr>
                          <w:rFonts w:cs="Arial"/>
                          <w:rtl/>
                        </w:rPr>
                      </w:pPr>
                    </w:p>
                    <w:p w:rsidR="00B834F5" w:rsidRDefault="00ED3C2E" w:rsidP="00F838D8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eastAsia"/>
                          <w:rtl/>
                        </w:rPr>
                        <w:t>باسمه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eastAsia"/>
                          <w:rtl/>
                        </w:rPr>
                        <w:t>تعال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</w:p>
                    <w:p w:rsidR="00B834F5" w:rsidRPr="00DB5123" w:rsidRDefault="00ED3C2E" w:rsidP="003A4E14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فرهنگ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B834F5" w:rsidRPr="00DB5123" w:rsidRDefault="00ED3C2E" w:rsidP="00D60C30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معاو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نت فرهنگی و اجتماعی</w:t>
                      </w:r>
                    </w:p>
                    <w:p w:rsidR="00B834F5" w:rsidRDefault="00ED3C2E" w:rsidP="00D60C30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استعداد یابی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از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سنج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دانشجو معلما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DB5123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جد</w:t>
                      </w:r>
                      <w:r w:rsidRPr="00DB5123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DB5123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دالورود</w:t>
                      </w:r>
                    </w:p>
                    <w:p w:rsidR="00961525" w:rsidRDefault="008A1F68" w:rsidP="00D60C30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61525" w:rsidRPr="00DB5123" w:rsidRDefault="008A1F68" w:rsidP="00D60C30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834F5" w:rsidRPr="00DB5123" w:rsidRDefault="006F22FB" w:rsidP="00B13EA6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    </w:t>
                      </w:r>
                      <w:r w:rsidR="00ED3C2E" w:rsidRPr="00DB512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="00ED3C2E" w:rsidRPr="00DB512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DB512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پرونده</w:t>
                      </w:r>
                      <w:r w:rsidR="00ED3C2E" w:rsidRPr="00DB512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: ....................................... </w:t>
                      </w:r>
                      <w:r w:rsidR="00ED3C2E" w:rsidRPr="00DB512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ت</w:t>
                      </w:r>
                      <w:r w:rsidR="00ED3C2E" w:rsidRPr="00DB512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ار</w:t>
                      </w:r>
                      <w:r w:rsidR="00ED3C2E" w:rsidRPr="00DB512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DB5123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="00ED3C2E" w:rsidRPr="00DB5123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:...................................... </w:t>
                      </w:r>
                    </w:p>
                    <w:p w:rsidR="00B834F5" w:rsidRDefault="00ED3C2E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4B446C" w:rsidRPr="00A511F0" w:rsidRDefault="008A1F68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E5E9F" w:rsidRDefault="00AE5E9F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70FC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سلام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عل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کم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دانشجو معل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عز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ز،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هدف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اطلاع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از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توانمند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ها،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تجرب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علاقمند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جنابعال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نسبت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فعال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تها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فرهنگ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اجتماع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تنظ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شده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است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بتوان</w:t>
                      </w:r>
                      <w:r w:rsidR="00ED3C2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طول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تحص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برنامه</w:t>
                      </w:r>
                      <w:r w:rsidR="00ED3C2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ز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سته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زم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حضور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فعال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موثر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شما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فعال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تها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فرهنگ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اجتماع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فراهم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آ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همچن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استفاده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از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استعداد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توانمند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ها،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شاهد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ارائه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خدمات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بهتر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درون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دانشگاه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شما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عز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زان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باش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B834F5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لازم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ذکر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است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تمام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فعال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تها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شما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کارنامه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فرهنگ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ثبت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ارز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اب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تحص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لات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مؤثر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خواهد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بود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4B446C" w:rsidRPr="00A511F0" w:rsidRDefault="008A1F68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834F5" w:rsidRPr="00A511F0" w:rsidRDefault="006F22FB" w:rsidP="009E0867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خانوادگ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: .......................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..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.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..  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رشته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: .......................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دانشجو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................................. 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کد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مل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: ...........................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تار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یخ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تولد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: ........................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م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حل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تولد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.......................... 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  </w:t>
                      </w:r>
                      <w:r w:rsidR="00170FCB">
                        <w:rPr>
                          <w:rFonts w:cs="Arial"/>
                          <w:sz w:val="28"/>
                          <w:szCs w:val="28"/>
                        </w:rPr>
                        <w:t xml:space="preserve">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مذهب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: .......................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همراه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: ...................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رتبه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کشور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کنکور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سراسری.............. </w:t>
                      </w:r>
                    </w:p>
                    <w:p w:rsidR="00B834F5" w:rsidRPr="00A511F0" w:rsidRDefault="00170FCB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6F22FB">
                        <w:rPr>
                          <w:rFonts w:cs="Arial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آدرس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منزل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........................................................................................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تلفن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منزل............................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834F5" w:rsidRPr="00A511F0" w:rsidRDefault="00170FCB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 </w:t>
                      </w:r>
                      <w:r w:rsidR="006F22FB">
                        <w:rPr>
                          <w:rFonts w:cs="Arial"/>
                          <w:sz w:val="28"/>
                          <w:szCs w:val="28"/>
                        </w:rPr>
                        <w:t xml:space="preserve">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وضع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تاهل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:...............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ورود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سال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:........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ا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ستان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:......................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پرد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س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/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مرکز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:............................................</w:t>
                      </w:r>
                    </w:p>
                    <w:p w:rsidR="004B446C" w:rsidRDefault="008A1F68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B446C" w:rsidRDefault="00170FC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F22FB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F22F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مق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سرا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دانشجو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F22F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تردد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6F22F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B834F5" w:rsidRPr="00A511F0" w:rsidRDefault="006F22FB" w:rsidP="00170FCB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علاقمند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حضور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مشارکت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کدام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از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فعال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تها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گروه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هست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د؟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0C1814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کانون</w:t>
                      </w:r>
                      <w:r w:rsidR="00ED3C2E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فرهنگ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ی               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انجمن</w:t>
                      </w:r>
                      <w:r w:rsidR="00ED3C2E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علم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ی              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ت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شکل</w:t>
                      </w:r>
                      <w:r w:rsidR="00ED3C2E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اسلام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ی              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ه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أتها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مذهب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بس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ج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دانشجو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یی</w:t>
                      </w:r>
                    </w:p>
                    <w:p w:rsidR="00B834F5" w:rsidRPr="00A511F0" w:rsidRDefault="00ED3C2E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2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کدام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از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رشته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جدول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دارا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1 -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علاقمند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2 -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مهارت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رتبه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هست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3-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تما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همکار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دار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  <w:p w:rsidR="009246A4" w:rsidRDefault="008A1F68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875DC6" w:rsidRPr="00A511F0" w:rsidRDefault="006F22FB" w:rsidP="00875DC6">
                      <w:pPr>
                        <w:jc w:val="both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*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منظورازمهارت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عن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رشته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آموزشها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لازم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را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گذرانده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وتوانا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مرب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گر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وآموزش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آن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مهارت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را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دار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="00875DC6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موفق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کسب</w:t>
                      </w:r>
                      <w:r w:rsidR="00ED3C2E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عنوان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در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875DC6">
                        <w:rPr>
                          <w:rFonts w:cs="Arial"/>
                          <w:sz w:val="28"/>
                          <w:szCs w:val="28"/>
                        </w:rPr>
                        <w:t xml:space="preserve">           </w:t>
                      </w:r>
                      <w:r w:rsidR="000C1814">
                        <w:rPr>
                          <w:rFonts w:cs="Arial"/>
                          <w:sz w:val="28"/>
                          <w:szCs w:val="28"/>
                        </w:rPr>
                        <w:t xml:space="preserve">  </w:t>
                      </w:r>
                      <w:r w:rsidR="00875DC6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مسابقا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دانش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آموز</w:t>
                      </w:r>
                      <w:r w:rsidR="00875DC6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سا</w:t>
                      </w:r>
                      <w:r w:rsidR="00875DC6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نهادها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شده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="00875DC6"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875DC6"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="00875DC6"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>.</w:t>
                      </w:r>
                      <w:r w:rsidR="00875DC6">
                        <w:rPr>
                          <w:rFonts w:cs="Arial"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B834F5" w:rsidRPr="00A511F0" w:rsidRDefault="008A1F68" w:rsidP="00875DC6">
                      <w:pPr>
                        <w:jc w:val="both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</w:p>
                    <w:p w:rsidR="00E255C4" w:rsidRPr="00A511F0" w:rsidRDefault="008A1F68" w:rsidP="000C1814">
                      <w:pPr>
                        <w:tabs>
                          <w:tab w:val="right" w:pos="14490"/>
                        </w:tabs>
                        <w:ind w:right="630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</w:p>
                    <w:p w:rsidR="00B834F5" w:rsidRPr="00A511F0" w:rsidRDefault="006F22FB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875DC6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تذکر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برا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پاسخگو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سوالات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تکم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بهتر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است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کارشناس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فرهنگ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پرد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مرکز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محل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تحص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خود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مشورت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نمائ</w:t>
                      </w:r>
                      <w:r w:rsidR="00ED3C2E" w:rsidRPr="00A511F0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ED3C2E" w:rsidRPr="00A511F0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ED3C2E" w:rsidRPr="00A511F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DB5699" w:rsidRPr="00A511F0" w:rsidRDefault="008A1F68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B5699" w:rsidRPr="00A511F0" w:rsidRDefault="008A1F68" w:rsidP="00B834F5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834F5" w:rsidRPr="00A511F0" w:rsidRDefault="00ED3C2E" w:rsidP="00B834F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محل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امضاء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دانشجو معل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                         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F22FB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محل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تأ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یی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کارشناس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فرهنگ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:rsidR="004D6505" w:rsidRPr="00A511F0" w:rsidRDefault="00ED3C2E" w:rsidP="004D650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خانوادگ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خانوادگ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CE4F63" w:rsidRPr="00A511F0" w:rsidRDefault="00ED3C2E" w:rsidP="004D650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تار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511F0">
                        <w:rPr>
                          <w:rFonts w:cs="Arial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Pr="00A511F0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1F0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تاریخ</w:t>
                      </w:r>
                    </w:p>
                    <w:p w:rsidR="009E67E8" w:rsidRPr="00A511F0" w:rsidRDefault="008A1F68" w:rsidP="004D650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</w:p>
                    <w:p w:rsidR="009E67E8" w:rsidRPr="00A511F0" w:rsidRDefault="008A1F68" w:rsidP="004D6505">
                      <w:pPr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</w:p>
                    <w:p w:rsidR="009E67E8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9E67E8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Default="008A1F68" w:rsidP="004D6505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  <w:p w:rsidR="00DC7E64" w:rsidRPr="004D6505" w:rsidRDefault="008A1F68" w:rsidP="004D6505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7369175</wp:posOffset>
                </wp:positionV>
                <wp:extent cx="148590" cy="188595"/>
                <wp:effectExtent l="0" t="0" r="22860" b="2095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B19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7" style="position:absolute;left:0;text-align:left;margin-left:328.75pt;margin-top:580.25pt;width:11.7pt;height:1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" fillcolor="white [3201]" strokecolor="black [3213]" strokeweight="2pt">
                <v:textbox>
                  <w:txbxContent>
                    <w:p w:rsidR="00983B19" w:rsidRDefault="00ED3C2E" w:rsidP="009D6891">
                      <w:r w:rsidRPr="0001786C"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8007985</wp:posOffset>
                </wp:positionV>
                <wp:extent cx="148590" cy="188595"/>
                <wp:effectExtent l="0" t="0" r="22860" b="209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B19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8" style="position:absolute;left:0;text-align:left;margin-left:-35.85pt;margin-top:630.55pt;width:11.7pt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" fillcolor="white [3201]" strokecolor="black [3213]" strokeweight="2pt">
                <v:textbox>
                  <w:txbxContent>
                    <w:p w:rsidR="00983B19" w:rsidRDefault="00ED3C2E" w:rsidP="009D6891">
                      <w:r w:rsidRPr="0001786C"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8026400</wp:posOffset>
                </wp:positionV>
                <wp:extent cx="148590" cy="188595"/>
                <wp:effectExtent l="0" t="0" r="22860" b="2095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C7C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9" style="position:absolute;left:0;text-align:left;margin-left:355.05pt;margin-top:632pt;width:11.7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" fillcolor="white [3201]" strokecolor="black [3213]" strokeweight="2pt">
                <v:textbox>
                  <w:txbxContent>
                    <w:p w:rsidR="006E2C7C" w:rsidRDefault="00ED3C2E" w:rsidP="009D6891">
                      <w:r w:rsidRPr="0001786C"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8017510</wp:posOffset>
                </wp:positionV>
                <wp:extent cx="148590" cy="188595"/>
                <wp:effectExtent l="0" t="0" r="22860" b="2095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0E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0" style="position:absolute;left:0;text-align:left;margin-left:226.15pt;margin-top:631.3pt;width:11.7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" fillcolor="white [3201]" strokecolor="black [3213]" strokeweight="2pt">
                <v:textbox>
                  <w:txbxContent>
                    <w:p w:rsidR="0060360E" w:rsidRDefault="00ED3C2E" w:rsidP="009D6891">
                      <w:r w:rsidRPr="0001786C"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3362325</wp:posOffset>
                </wp:positionH>
                <wp:positionV relativeFrom="paragraph">
                  <wp:posOffset>8007985</wp:posOffset>
                </wp:positionV>
                <wp:extent cx="148590" cy="188595"/>
                <wp:effectExtent l="0" t="0" r="22860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3B0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31" style="position:absolute;left:0;text-align:left;margin-left:264.75pt;margin-top:630.55pt;width:11.7pt;height:14.8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" fillcolor="white [3201]" strokecolor="black [3213]" strokeweight="2pt">
                <v:textbox>
                  <w:txbxContent>
                    <w:p w:rsidR="000913B0" w:rsidRDefault="00ED3C2E" w:rsidP="009D6891">
                      <w:r w:rsidRPr="0001786C"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E2758"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4531995</wp:posOffset>
            </wp:positionH>
            <wp:positionV relativeFrom="paragraph">
              <wp:posOffset>106680</wp:posOffset>
            </wp:positionV>
            <wp:extent cx="1880870" cy="1815465"/>
            <wp:effectExtent l="0" t="0" r="0" b="0"/>
            <wp:wrapSquare wrapText="bothSides" distT="0" distB="0" distL="114300" distR="11430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815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5E9F"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-2088515</wp:posOffset>
            </wp:positionH>
            <wp:positionV relativeFrom="paragraph">
              <wp:posOffset>201930</wp:posOffset>
            </wp:positionV>
            <wp:extent cx="1828800" cy="1880235"/>
            <wp:effectExtent l="0" t="0" r="0" b="0"/>
            <wp:wrapTopAndBottom distT="0" dist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8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3C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3180715</wp:posOffset>
                </wp:positionV>
                <wp:extent cx="4598035" cy="45085"/>
                <wp:effectExtent l="0" t="0" r="31115" b="311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803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017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42.95pt;margin-top:250.45pt;width:362.05pt;height:3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ED3C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6844665</wp:posOffset>
                </wp:positionH>
                <wp:positionV relativeFrom="paragraph">
                  <wp:posOffset>7092950</wp:posOffset>
                </wp:positionV>
                <wp:extent cx="148590" cy="188595"/>
                <wp:effectExtent l="0" t="0" r="22860" b="209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FF6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6844665</wp:posOffset>
                </wp:positionH>
                <wp:positionV relativeFrom="paragraph">
                  <wp:posOffset>7092950</wp:posOffset>
                </wp:positionV>
                <wp:extent cx="171450" cy="2095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D3C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8046719</wp:posOffset>
                </wp:positionV>
                <wp:extent cx="148590" cy="188595"/>
                <wp:effectExtent l="0" t="0" r="22860" b="2095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885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FF6" w:rsidRDefault="00ED3C2E" w:rsidP="009D6891">
                            <w:r w:rsidRPr="0001786C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7158355</wp:posOffset>
                </wp:positionH>
                <wp:positionV relativeFrom="paragraph">
                  <wp:posOffset>8046719</wp:posOffset>
                </wp:positionV>
                <wp:extent cx="171450" cy="20955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pPr w:leftFromText="180" w:rightFromText="180" w:horzAnchor="margin" w:tblpX="265" w:tblpY="-285"/>
        <w:tblW w:w="12969" w:type="dxa"/>
        <w:tblLayout w:type="fixed"/>
        <w:tblLook w:val="0400" w:firstRow="0" w:lastRow="0" w:firstColumn="0" w:lastColumn="0" w:noHBand="0" w:noVBand="1"/>
      </w:tblPr>
      <w:tblGrid>
        <w:gridCol w:w="12969"/>
      </w:tblGrid>
      <w:tr w:rsidR="00D7161A" w:rsidTr="00984115">
        <w:trPr>
          <w:trHeight w:val="18257"/>
        </w:trPr>
        <w:tc>
          <w:tcPr>
            <w:tcW w:w="1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161A" w:rsidRDefault="00ED3C2E" w:rsidP="00170FCB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6732810</wp:posOffset>
                      </wp:positionH>
                      <wp:positionV relativeFrom="paragraph">
                        <wp:posOffset>-3182444</wp:posOffset>
                      </wp:positionV>
                      <wp:extent cx="131787" cy="38977"/>
                      <wp:effectExtent l="0" t="0" r="0" b="0"/>
                      <wp:wrapSquare wrapText="bothSides" distT="0" distB="0" distL="114300" distR="11430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787" cy="38977"/>
                                <a:chOff x="0" y="0"/>
                                <a:chExt cx="131787" cy="38977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61719" y="-74580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0B50" w:rsidRDefault="00ED3C2E" w:rsidP="00490B5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6732810</wp:posOffset>
                      </wp:positionH>
                      <wp:positionV relativeFrom="paragraph">
                        <wp:posOffset>-3182444</wp:posOffset>
                      </wp:positionV>
                      <wp:extent cx="131787" cy="38977"/>
                      <wp:effectExtent b="0" l="0" r="0" t="0"/>
                      <wp:wrapSquare wrapText="bothSides" distB="0" distT="0" distL="114300" distR="11430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787" cy="3897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tbl>
      <w:tblPr>
        <w:tblStyle w:val="a0"/>
        <w:tblpPr w:leftFromText="180" w:rightFromText="180" w:vertAnchor="text" w:horzAnchor="margin" w:tblpX="249" w:tblpY="-20544"/>
        <w:tblOverlap w:val="never"/>
        <w:tblW w:w="12939" w:type="dxa"/>
        <w:tblLayout w:type="fixed"/>
        <w:tblLook w:val="0400" w:firstRow="0" w:lastRow="0" w:firstColumn="0" w:lastColumn="0" w:noHBand="0" w:noVBand="1"/>
      </w:tblPr>
      <w:tblGrid>
        <w:gridCol w:w="934"/>
        <w:gridCol w:w="955"/>
        <w:gridCol w:w="863"/>
        <w:gridCol w:w="2231"/>
        <w:gridCol w:w="1228"/>
        <w:gridCol w:w="845"/>
        <w:gridCol w:w="1001"/>
        <w:gridCol w:w="1480"/>
        <w:gridCol w:w="1814"/>
        <w:gridCol w:w="1588"/>
      </w:tblGrid>
      <w:tr w:rsidR="00984115" w:rsidRPr="00984115" w:rsidTr="00984115">
        <w:trPr>
          <w:trHeight w:val="1085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AE5E9F" w:rsidP="006C32A1">
            <w:pPr>
              <w:ind w:right="-10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تمایل به</w:t>
            </w:r>
          </w:p>
          <w:p w:rsidR="00AE5E9F" w:rsidRPr="00984115" w:rsidRDefault="00AE5E9F" w:rsidP="00170FCB">
            <w:pPr>
              <w:ind w:right="134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همکاری</w:t>
            </w: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AE5E9F" w:rsidP="00170FCB">
            <w:pPr>
              <w:ind w:right="120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مهارت یا</w:t>
            </w:r>
          </w:p>
          <w:p w:rsidR="00AE5E9F" w:rsidRPr="00984115" w:rsidRDefault="00AE5E9F" w:rsidP="00170FCB">
            <w:pPr>
              <w:ind w:right="123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رتبه</w:t>
            </w: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AE5E9F" w:rsidP="00170FCB">
            <w:pPr>
              <w:ind w:right="182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علاقه مند به حضور</w:t>
            </w: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561B5B" w:rsidP="00170FCB">
            <w:pPr>
              <w:ind w:right="111"/>
              <w:rPr>
                <w:bCs/>
              </w:rPr>
            </w:pPr>
            <w:r w:rsidRPr="00984115">
              <w:rPr>
                <w:rFonts w:ascii="B Titr" w:eastAsia="B Titr" w:hAnsi="B Titr" w:cs="B Titr" w:hint="cs"/>
                <w:bCs/>
                <w:rtl/>
              </w:rPr>
              <w:t xml:space="preserve">                   </w:t>
            </w:r>
            <w:r w:rsidR="00AE5E9F" w:rsidRPr="00984115">
              <w:rPr>
                <w:rFonts w:ascii="B Titr" w:eastAsia="B Titr" w:hAnsi="B Titr" w:cs="B Titr"/>
                <w:bCs/>
                <w:rtl/>
              </w:rPr>
              <w:t>رشته</w:t>
            </w:r>
          </w:p>
        </w:tc>
        <w:tc>
          <w:tcPr>
            <w:tcW w:w="1228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561B5B" w:rsidP="00170FCB">
            <w:pPr>
              <w:ind w:right="322"/>
              <w:rPr>
                <w:bCs/>
              </w:rPr>
            </w:pPr>
            <w:r w:rsidRPr="00984115">
              <w:rPr>
                <w:rFonts w:ascii="B Titr" w:eastAsia="B Titr" w:hAnsi="B Titr" w:cs="B Titr" w:hint="cs"/>
                <w:bCs/>
                <w:rtl/>
              </w:rPr>
              <w:t xml:space="preserve">    </w:t>
            </w:r>
            <w:r w:rsidR="00AE5E9F" w:rsidRPr="00984115">
              <w:rPr>
                <w:rFonts w:ascii="B Titr" w:eastAsia="B Titr" w:hAnsi="B Titr" w:cs="B Titr"/>
                <w:bCs/>
                <w:rtl/>
              </w:rPr>
              <w:t>ساحت</w:t>
            </w:r>
          </w:p>
        </w:tc>
        <w:tc>
          <w:tcPr>
            <w:tcW w:w="84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AE5E9F" w:rsidP="00170FCB">
            <w:pPr>
              <w:ind w:right="120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تمایل به</w:t>
            </w:r>
          </w:p>
          <w:p w:rsidR="00AE5E9F" w:rsidRPr="00984115" w:rsidRDefault="00AE5E9F" w:rsidP="00170FCB">
            <w:pPr>
              <w:ind w:right="115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همکاری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AE5E9F" w:rsidP="00170FCB">
            <w:pPr>
              <w:ind w:right="111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مهارت یا</w:t>
            </w:r>
          </w:p>
          <w:p w:rsidR="00AE5E9F" w:rsidRPr="00984115" w:rsidRDefault="00AE5E9F" w:rsidP="00170FCB">
            <w:pPr>
              <w:ind w:right="296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>رتبه</w:t>
            </w:r>
          </w:p>
        </w:tc>
        <w:tc>
          <w:tcPr>
            <w:tcW w:w="148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AE5E9F" w:rsidRPr="00984115" w:rsidRDefault="00AE5E9F" w:rsidP="00170FCB">
            <w:pPr>
              <w:ind w:left="142" w:right="288" w:hanging="142"/>
              <w:jc w:val="center"/>
              <w:rPr>
                <w:bCs/>
              </w:rPr>
            </w:pPr>
            <w:r w:rsidRPr="00984115">
              <w:rPr>
                <w:rFonts w:ascii="B Titr" w:eastAsia="B Titr" w:hAnsi="B Titr" w:cs="B Titr"/>
                <w:bCs/>
                <w:rtl/>
              </w:rPr>
              <w:t xml:space="preserve">علاقه مند به </w:t>
            </w:r>
            <w:r w:rsidR="00561B5B" w:rsidRPr="00984115">
              <w:rPr>
                <w:rFonts w:ascii="B Titr" w:eastAsia="B Titr" w:hAnsi="B Titr" w:cs="B Titr" w:hint="cs"/>
                <w:bCs/>
                <w:rtl/>
              </w:rPr>
              <w:t xml:space="preserve">        </w:t>
            </w:r>
            <w:r w:rsidRPr="00984115">
              <w:rPr>
                <w:rFonts w:ascii="B Titr" w:eastAsia="B Titr" w:hAnsi="B Titr" w:cs="B Titr"/>
                <w:bCs/>
                <w:rtl/>
              </w:rPr>
              <w:t>حضور</w:t>
            </w:r>
          </w:p>
        </w:tc>
        <w:tc>
          <w:tcPr>
            <w:tcW w:w="1814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561B5B" w:rsidRPr="00984115" w:rsidRDefault="00561B5B" w:rsidP="00170FCB">
            <w:pPr>
              <w:ind w:right="110"/>
              <w:rPr>
                <w:rFonts w:ascii="B Titr" w:eastAsia="B Titr" w:hAnsi="B Titr" w:cs="B Titr"/>
                <w:bCs/>
                <w:rtl/>
              </w:rPr>
            </w:pPr>
            <w:r w:rsidRPr="00984115">
              <w:rPr>
                <w:rFonts w:ascii="B Titr" w:eastAsia="B Titr" w:hAnsi="B Titr" w:cs="B Titr" w:hint="cs"/>
                <w:bCs/>
                <w:rtl/>
              </w:rPr>
              <w:t xml:space="preserve">               </w:t>
            </w:r>
          </w:p>
          <w:p w:rsidR="00AE5E9F" w:rsidRPr="00984115" w:rsidRDefault="00561B5B" w:rsidP="00170FCB">
            <w:pPr>
              <w:ind w:right="110"/>
              <w:rPr>
                <w:bCs/>
              </w:rPr>
            </w:pPr>
            <w:r w:rsidRPr="00984115">
              <w:rPr>
                <w:rFonts w:ascii="B Titr" w:eastAsia="B Titr" w:hAnsi="B Titr" w:cs="B Titr" w:hint="cs"/>
                <w:bCs/>
                <w:rtl/>
              </w:rPr>
              <w:t xml:space="preserve">               </w:t>
            </w:r>
            <w:r w:rsidR="00AE5E9F" w:rsidRPr="00984115">
              <w:rPr>
                <w:rFonts w:ascii="B Titr" w:eastAsia="B Titr" w:hAnsi="B Titr" w:cs="B Titr"/>
                <w:bCs/>
                <w:rtl/>
              </w:rPr>
              <w:t>رشته</w:t>
            </w:r>
          </w:p>
        </w:tc>
        <w:tc>
          <w:tcPr>
            <w:tcW w:w="1588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</w:tcPr>
          <w:p w:rsidR="00561B5B" w:rsidRPr="00984115" w:rsidRDefault="00561B5B" w:rsidP="00170FCB">
            <w:pPr>
              <w:ind w:right="274"/>
              <w:rPr>
                <w:rFonts w:ascii="B Titr" w:eastAsia="B Titr" w:hAnsi="B Titr" w:cs="B Titr"/>
                <w:bCs/>
                <w:rtl/>
              </w:rPr>
            </w:pPr>
            <w:r w:rsidRPr="00984115">
              <w:rPr>
                <w:rFonts w:ascii="B Titr" w:eastAsia="B Titr" w:hAnsi="B Titr" w:cs="B Titr" w:hint="cs"/>
                <w:bCs/>
                <w:rtl/>
              </w:rPr>
              <w:t xml:space="preserve">      </w:t>
            </w:r>
          </w:p>
          <w:p w:rsidR="00AE5E9F" w:rsidRPr="00984115" w:rsidRDefault="00561B5B" w:rsidP="00170FCB">
            <w:pPr>
              <w:ind w:right="274"/>
              <w:rPr>
                <w:bCs/>
              </w:rPr>
            </w:pPr>
            <w:r w:rsidRPr="00984115">
              <w:rPr>
                <w:rFonts w:ascii="B Titr" w:eastAsia="B Titr" w:hAnsi="B Titr" w:cs="B Titr" w:hint="cs"/>
                <w:bCs/>
                <w:rtl/>
              </w:rPr>
              <w:t xml:space="preserve">       </w:t>
            </w:r>
            <w:r w:rsidR="00AE5E9F" w:rsidRPr="00984115">
              <w:rPr>
                <w:rFonts w:ascii="B Titr" w:eastAsia="B Titr" w:hAnsi="B Titr" w:cs="B Titr"/>
                <w:bCs/>
                <w:rtl/>
              </w:rPr>
              <w:t>ساحت</w:t>
            </w:r>
          </w:p>
        </w:tc>
      </w:tr>
      <w:tr w:rsidR="00984115" w:rsidRPr="00984115" w:rsidTr="00984115">
        <w:trPr>
          <w:trHeight w:val="449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2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رایانه تایپ وطراحی</w:t>
            </w:r>
          </w:p>
        </w:tc>
        <w:tc>
          <w:tcPr>
            <w:tcW w:w="12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363" w:rsidRPr="00984115" w:rsidRDefault="007A0363" w:rsidP="00170FCB">
            <w:pPr>
              <w:ind w:left="108" w:right="113"/>
              <w:jc w:val="center"/>
              <w:rPr>
                <w:rFonts w:cs="Times New Roman"/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left="108" w:right="113"/>
              <w:jc w:val="center"/>
              <w:rPr>
                <w:rFonts w:cs="Times New Roman"/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left="108" w:right="113"/>
              <w:jc w:val="center"/>
              <w:rPr>
                <w:rFonts w:cs="Times New Roman"/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left="108" w:right="11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AE5E9F" w:rsidRPr="00984115" w:rsidRDefault="007A0363" w:rsidP="00170FCB">
            <w:pPr>
              <w:ind w:left="108" w:right="113"/>
              <w:jc w:val="center"/>
              <w:rPr>
                <w:rFonts w:cs="Times New Roman"/>
                <w:bCs/>
                <w:sz w:val="36"/>
                <w:szCs w:val="36"/>
              </w:rPr>
            </w:pPr>
            <w:r w:rsidRPr="00984115">
              <w:rPr>
                <w:rFonts w:cs="Times New Roman"/>
                <w:bCs/>
                <w:sz w:val="36"/>
                <w:szCs w:val="36"/>
                <w:rtl/>
              </w:rPr>
              <w:t xml:space="preserve">علمی </w:t>
            </w:r>
          </w:p>
          <w:p w:rsidR="007A0363" w:rsidRPr="00984115" w:rsidRDefault="007A0363" w:rsidP="00170FCB">
            <w:pPr>
              <w:ind w:left="108" w:right="113"/>
              <w:jc w:val="center"/>
              <w:rPr>
                <w:rFonts w:cs="Times New Roman"/>
                <w:bCs/>
                <w:sz w:val="36"/>
                <w:szCs w:val="36"/>
                <w:rtl/>
                <w:lang w:bidi="fa-IR"/>
              </w:rPr>
            </w:pPr>
            <w:r w:rsidRPr="00984115">
              <w:rPr>
                <w:rFonts w:cs="Times New Roman" w:hint="cs"/>
                <w:bCs/>
                <w:sz w:val="36"/>
                <w:szCs w:val="36"/>
                <w:rtl/>
                <w:lang w:bidi="fa-IR"/>
              </w:rPr>
              <w:t>و</w:t>
            </w:r>
          </w:p>
          <w:p w:rsidR="007A0363" w:rsidRPr="00984115" w:rsidRDefault="007A0363" w:rsidP="00170FCB">
            <w:pPr>
              <w:ind w:right="113"/>
              <w:rPr>
                <w:bCs/>
                <w:sz w:val="32"/>
                <w:szCs w:val="32"/>
                <w:rtl/>
                <w:lang w:bidi="fa-IR"/>
              </w:rPr>
            </w:pPr>
            <w:r w:rsidRPr="00984115">
              <w:rPr>
                <w:rFonts w:cs="Times New Roman" w:hint="cs"/>
                <w:bCs/>
                <w:sz w:val="36"/>
                <w:szCs w:val="36"/>
                <w:rtl/>
                <w:lang w:bidi="fa-IR"/>
              </w:rPr>
              <w:t>فن آوری</w:t>
            </w:r>
          </w:p>
        </w:tc>
        <w:tc>
          <w:tcPr>
            <w:tcW w:w="84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418"/>
              <w:rPr>
                <w:bCs/>
              </w:rPr>
            </w:pPr>
          </w:p>
        </w:tc>
        <w:tc>
          <w:tcPr>
            <w:tcW w:w="181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1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قرائت قرآن</w:t>
            </w:r>
          </w:p>
        </w:tc>
        <w:tc>
          <w:tcPr>
            <w:tcW w:w="158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left="104" w:right="113"/>
              <w:jc w:val="center"/>
              <w:rPr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left="104" w:right="113"/>
              <w:jc w:val="center"/>
              <w:rPr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left="104" w:right="113"/>
              <w:jc w:val="center"/>
              <w:rPr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left="104" w:right="113"/>
              <w:jc w:val="center"/>
              <w:rPr>
                <w:bCs/>
                <w:sz w:val="44"/>
                <w:szCs w:val="44"/>
              </w:rPr>
            </w:pPr>
          </w:p>
          <w:p w:rsidR="00AE5E9F" w:rsidRPr="00984115" w:rsidRDefault="00561B5B" w:rsidP="00170FCB">
            <w:pPr>
              <w:ind w:right="113"/>
              <w:rPr>
                <w:rFonts w:cs="Times New Roman"/>
                <w:bCs/>
                <w:sz w:val="40"/>
                <w:szCs w:val="40"/>
                <w:rtl/>
              </w:rPr>
            </w:pPr>
            <w:r w:rsidRPr="00984115">
              <w:rPr>
                <w:rFonts w:cs="Times New Roman" w:hint="cs"/>
                <w:bCs/>
                <w:sz w:val="32"/>
                <w:szCs w:val="32"/>
                <w:rtl/>
              </w:rPr>
              <w:t xml:space="preserve">  </w:t>
            </w:r>
            <w:r w:rsidR="00AE5E9F" w:rsidRPr="00984115">
              <w:rPr>
                <w:rFonts w:cs="Times New Roman"/>
                <w:bCs/>
                <w:sz w:val="40"/>
                <w:szCs w:val="40"/>
                <w:rtl/>
              </w:rPr>
              <w:t xml:space="preserve">قرآن </w:t>
            </w:r>
          </w:p>
          <w:p w:rsidR="00561B5B" w:rsidRPr="00984115" w:rsidRDefault="00561B5B" w:rsidP="00170FCB">
            <w:pPr>
              <w:ind w:right="113"/>
              <w:jc w:val="center"/>
              <w:rPr>
                <w:rFonts w:cs="Times New Roman"/>
                <w:bCs/>
                <w:sz w:val="40"/>
                <w:szCs w:val="40"/>
                <w:rtl/>
              </w:rPr>
            </w:pPr>
            <w:r w:rsidRPr="00984115">
              <w:rPr>
                <w:rFonts w:cs="Times New Roman" w:hint="cs"/>
                <w:bCs/>
                <w:sz w:val="40"/>
                <w:szCs w:val="40"/>
                <w:rtl/>
              </w:rPr>
              <w:t>و</w:t>
            </w:r>
          </w:p>
          <w:p w:rsidR="00561B5B" w:rsidRPr="00984115" w:rsidRDefault="00561B5B" w:rsidP="00170FCB">
            <w:pPr>
              <w:ind w:right="113"/>
              <w:rPr>
                <w:rFonts w:cs="Times New Roman"/>
                <w:bCs/>
                <w:sz w:val="40"/>
                <w:szCs w:val="40"/>
              </w:rPr>
            </w:pPr>
            <w:r w:rsidRPr="00984115">
              <w:rPr>
                <w:rFonts w:cs="Times New Roman" w:hint="cs"/>
                <w:bCs/>
                <w:sz w:val="40"/>
                <w:szCs w:val="40"/>
                <w:rtl/>
              </w:rPr>
              <w:t xml:space="preserve"> عترت </w:t>
            </w: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تالیف کتاب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حفظ قرآن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پایان نامه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0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تفسیر قرآن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2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تحقیق و پژوهش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92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ترجمه قرآن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14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بازیهای رایانهای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20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حدیث شناسی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تولید نرم افزار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نهج البلاغه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طراحی وب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احکام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ابتکار و اختراع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مداحی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زبان های خارجی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اذان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2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 xml:space="preserve">نشریات دانشجویی(مکتوب </w:t>
            </w:r>
            <w:r w:rsidRPr="00984115">
              <w:rPr>
                <w:rFonts w:cs="Times New Roman"/>
                <w:bCs/>
                <w:rtl/>
              </w:rPr>
              <w:t>و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تواشیح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46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3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شعر</w:t>
            </w:r>
          </w:p>
        </w:tc>
        <w:tc>
          <w:tcPr>
            <w:tcW w:w="12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363" w:rsidRPr="00984115" w:rsidRDefault="007A0363" w:rsidP="00170FCB">
            <w:pPr>
              <w:ind w:left="113" w:right="113"/>
              <w:jc w:val="center"/>
              <w:rPr>
                <w:rFonts w:cs="Times New Roman"/>
                <w:bCs/>
                <w:sz w:val="44"/>
                <w:szCs w:val="44"/>
              </w:rPr>
            </w:pPr>
          </w:p>
          <w:p w:rsidR="007A0363" w:rsidRPr="00984115" w:rsidRDefault="007A0363" w:rsidP="00170FCB">
            <w:pPr>
              <w:ind w:right="113"/>
              <w:rPr>
                <w:rFonts w:cs="Times New Roman"/>
                <w:bCs/>
                <w:sz w:val="44"/>
                <w:szCs w:val="44"/>
              </w:rPr>
            </w:pPr>
          </w:p>
          <w:p w:rsidR="00AE5E9F" w:rsidRPr="00984115" w:rsidRDefault="00AE5E9F" w:rsidP="00170FCB">
            <w:pPr>
              <w:ind w:right="113"/>
              <w:rPr>
                <w:bCs/>
                <w:sz w:val="44"/>
                <w:szCs w:val="44"/>
              </w:rPr>
            </w:pPr>
            <w:r w:rsidRPr="00984115">
              <w:rPr>
                <w:rFonts w:cs="Times New Roman"/>
                <w:bCs/>
                <w:sz w:val="44"/>
                <w:szCs w:val="44"/>
                <w:rtl/>
              </w:rPr>
              <w:t>ادبی</w:t>
            </w:r>
          </w:p>
        </w:tc>
        <w:tc>
          <w:tcPr>
            <w:tcW w:w="84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7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نقاشی</w:t>
            </w:r>
          </w:p>
        </w:tc>
        <w:tc>
          <w:tcPr>
            <w:tcW w:w="158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ind w:left="104" w:right="113"/>
              <w:jc w:val="center"/>
              <w:rPr>
                <w:bCs/>
                <w:sz w:val="48"/>
                <w:szCs w:val="48"/>
              </w:rPr>
            </w:pPr>
            <w:r w:rsidRPr="00984115">
              <w:rPr>
                <w:rFonts w:cs="Times New Roman"/>
                <w:bCs/>
                <w:sz w:val="48"/>
                <w:szCs w:val="48"/>
                <w:rtl/>
              </w:rPr>
              <w:t>هنری</w:t>
            </w: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0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داستان نویسی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04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خوشنویسی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739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ind w:right="224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آئین سخنوری/ مجریگری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94" w:firstLine="125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عکاسی و تصویربرداری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79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قصه گویی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97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فیلم برداری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47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کمک های اولیه</w:t>
            </w:r>
          </w:p>
        </w:tc>
        <w:tc>
          <w:tcPr>
            <w:tcW w:w="12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363" w:rsidRPr="00984115" w:rsidRDefault="007A0363" w:rsidP="00170FCB">
            <w:pPr>
              <w:ind w:left="195" w:right="11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7A0363" w:rsidRPr="00984115" w:rsidRDefault="007A0363" w:rsidP="00170FCB">
            <w:pPr>
              <w:ind w:left="195" w:right="11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AE5E9F" w:rsidRPr="00984115" w:rsidRDefault="00AE5E9F" w:rsidP="00170FCB">
            <w:pPr>
              <w:ind w:right="113"/>
              <w:rPr>
                <w:bCs/>
                <w:sz w:val="28"/>
                <w:szCs w:val="28"/>
              </w:rPr>
            </w:pPr>
            <w:r w:rsidRPr="00984115">
              <w:rPr>
                <w:rFonts w:cs="Times New Roman"/>
                <w:bCs/>
                <w:sz w:val="28"/>
                <w:szCs w:val="28"/>
                <w:rtl/>
              </w:rPr>
              <w:t>مهارت های اجتماعی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49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58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سرود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4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امداد و نجات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49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کاریکاتور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737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left="510" w:right="145" w:hanging="510"/>
              <w:jc w:val="center"/>
              <w:rPr>
                <w:bCs/>
              </w:rPr>
            </w:pPr>
            <w:bookmarkStart w:id="1" w:name="_gjdgxs" w:colFirst="0" w:colLast="0"/>
            <w:bookmarkEnd w:id="1"/>
            <w:r w:rsidRPr="00984115">
              <w:rPr>
                <w:rFonts w:ascii="B Nazanin" w:eastAsia="B Nazanin" w:hAnsi="B Nazanin" w:cs="B Nazanin"/>
                <w:bCs/>
                <w:rtl/>
              </w:rPr>
              <w:t>مهارت های زندگی، پویایی وسلامت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طراحی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مشاوره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تذهیب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79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0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خبرنگاری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05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ارتباط تصویری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47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معرق و منبت</w:t>
            </w:r>
          </w:p>
        </w:tc>
        <w:tc>
          <w:tcPr>
            <w:tcW w:w="12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114DBD" w:rsidRPr="00984115" w:rsidRDefault="00114DBD" w:rsidP="00170FCB">
            <w:pPr>
              <w:ind w:left="108" w:right="113"/>
              <w:jc w:val="center"/>
              <w:rPr>
                <w:rFonts w:cs="Times New Roman"/>
                <w:bCs/>
                <w:sz w:val="44"/>
                <w:szCs w:val="44"/>
                <w:rtl/>
              </w:rPr>
            </w:pPr>
          </w:p>
          <w:p w:rsidR="00AE5E9F" w:rsidRPr="00984115" w:rsidRDefault="00AE5E9F" w:rsidP="00170FCB">
            <w:pPr>
              <w:ind w:right="113"/>
              <w:rPr>
                <w:bCs/>
                <w:sz w:val="36"/>
                <w:szCs w:val="36"/>
              </w:rPr>
            </w:pPr>
            <w:r w:rsidRPr="00984115">
              <w:rPr>
                <w:rFonts w:cs="Times New Roman"/>
                <w:bCs/>
                <w:sz w:val="36"/>
                <w:szCs w:val="36"/>
                <w:rtl/>
              </w:rPr>
              <w:t>صنایع دستی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3"/>
              <w:jc w:val="center"/>
              <w:rPr>
                <w:bCs/>
              </w:rPr>
            </w:pPr>
          </w:p>
          <w:p w:rsidR="00AE5E9F" w:rsidRPr="00984115" w:rsidRDefault="00AE5E9F" w:rsidP="00170FCB">
            <w:pPr>
              <w:ind w:right="107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نماهنگ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3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قالیبافی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24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نمایشنامه  نویسی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705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47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قلم زنی و میناکاری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6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left="197" w:right="219" w:hanging="197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فیلم نامه نویسی و طنز نویسی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77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0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سفالگری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8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فیلم کوتاه و مستند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47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71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ورزشهای همگانی</w:t>
            </w:r>
          </w:p>
        </w:tc>
        <w:tc>
          <w:tcPr>
            <w:tcW w:w="12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114DBD" w:rsidRPr="00984115" w:rsidRDefault="00114DBD" w:rsidP="00170FCB">
            <w:pPr>
              <w:ind w:right="113"/>
              <w:rPr>
                <w:rFonts w:cs="Times New Roman"/>
                <w:bCs/>
                <w:sz w:val="32"/>
                <w:szCs w:val="32"/>
                <w:rtl/>
              </w:rPr>
            </w:pPr>
          </w:p>
          <w:p w:rsidR="00114DBD" w:rsidRPr="00984115" w:rsidRDefault="00114DBD" w:rsidP="00170FCB">
            <w:pPr>
              <w:ind w:right="113"/>
              <w:rPr>
                <w:rFonts w:cs="Times New Roman"/>
                <w:bCs/>
                <w:sz w:val="32"/>
                <w:szCs w:val="32"/>
                <w:rtl/>
              </w:rPr>
            </w:pPr>
          </w:p>
          <w:p w:rsidR="00114DBD" w:rsidRPr="00984115" w:rsidRDefault="00114DBD" w:rsidP="00170FCB">
            <w:pPr>
              <w:ind w:right="113"/>
              <w:rPr>
                <w:rFonts w:cs="Times New Roman"/>
                <w:bCs/>
                <w:sz w:val="32"/>
                <w:szCs w:val="32"/>
                <w:rtl/>
              </w:rPr>
            </w:pPr>
          </w:p>
          <w:p w:rsidR="00114DBD" w:rsidRPr="00984115" w:rsidRDefault="00114DBD" w:rsidP="00170FCB">
            <w:pPr>
              <w:ind w:right="113"/>
              <w:rPr>
                <w:rFonts w:cs="Times New Roman"/>
                <w:bCs/>
                <w:sz w:val="32"/>
                <w:szCs w:val="32"/>
                <w:rtl/>
              </w:rPr>
            </w:pPr>
          </w:p>
          <w:p w:rsidR="00AE5E9F" w:rsidRPr="00984115" w:rsidRDefault="00114DBD" w:rsidP="00170FCB">
            <w:pPr>
              <w:ind w:right="113"/>
              <w:rPr>
                <w:bCs/>
                <w:sz w:val="32"/>
                <w:szCs w:val="32"/>
              </w:rPr>
            </w:pPr>
            <w:r w:rsidRPr="00984115">
              <w:rPr>
                <w:rFonts w:cs="Times New Roman"/>
                <w:bCs/>
                <w:sz w:val="32"/>
                <w:szCs w:val="32"/>
                <w:rtl/>
              </w:rPr>
              <w:t>فعالیت</w:t>
            </w:r>
            <w:r w:rsidRPr="00984115">
              <w:rPr>
                <w:rFonts w:cs="Times New Roman" w:hint="cs"/>
                <w:bCs/>
                <w:sz w:val="32"/>
                <w:szCs w:val="32"/>
                <w:rtl/>
              </w:rPr>
              <w:t>های پرورشی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54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پویا نمایی (انیمیشن)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40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ورزش های قهرمانی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3"/>
              <w:jc w:val="center"/>
              <w:rPr>
                <w:bCs/>
              </w:rPr>
            </w:pPr>
          </w:p>
          <w:p w:rsidR="00AE5E9F" w:rsidRPr="00984115" w:rsidRDefault="00AE5E9F" w:rsidP="00170FCB">
            <w:pPr>
              <w:ind w:right="16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اجرای نمایش(تئاتر)</w:t>
            </w:r>
          </w:p>
          <w:p w:rsidR="00AE5E9F" w:rsidRPr="00984115" w:rsidRDefault="00AE5E9F" w:rsidP="00170FCB">
            <w:pPr>
              <w:ind w:right="43"/>
              <w:jc w:val="center"/>
              <w:rPr>
                <w:bCs/>
              </w:rPr>
            </w:pP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2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والیبال و فوتسال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63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کشتی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5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بازیگری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4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شطرنج ،تنیس و بدمینتون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43"/>
              <w:jc w:val="center"/>
              <w:rPr>
                <w:bCs/>
              </w:rPr>
            </w:pPr>
          </w:p>
          <w:p w:rsidR="00AE5E9F" w:rsidRPr="00984115" w:rsidRDefault="00AE5E9F" w:rsidP="00170FCB">
            <w:pPr>
              <w:ind w:right="108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کارگردانی</w:t>
            </w:r>
          </w:p>
          <w:p w:rsidR="00AE5E9F" w:rsidRPr="00984115" w:rsidRDefault="00AE5E9F" w:rsidP="00170FCB">
            <w:pPr>
              <w:ind w:right="43"/>
              <w:jc w:val="center"/>
              <w:rPr>
                <w:bCs/>
              </w:rPr>
            </w:pP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586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0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دو و میدانی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360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04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بازیهای بومی محلی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79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کوهنوردی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61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3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طراحی پوستر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447"/>
        </w:trPr>
        <w:tc>
          <w:tcPr>
            <w:tcW w:w="9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385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کارهای ساختمانی</w:t>
            </w:r>
          </w:p>
        </w:tc>
        <w:tc>
          <w:tcPr>
            <w:tcW w:w="12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114DBD" w:rsidRPr="00984115" w:rsidRDefault="00114DBD" w:rsidP="00170FCB">
            <w:pPr>
              <w:ind w:right="110"/>
              <w:rPr>
                <w:rFonts w:cs="Arial"/>
                <w:bCs/>
                <w:i/>
                <w:iCs/>
                <w:sz w:val="32"/>
                <w:szCs w:val="32"/>
                <w:rtl/>
              </w:rPr>
            </w:pPr>
          </w:p>
          <w:p w:rsidR="00AE5E9F" w:rsidRPr="00984115" w:rsidRDefault="00114DBD" w:rsidP="00170FCB">
            <w:pPr>
              <w:ind w:right="110"/>
              <w:rPr>
                <w:rFonts w:cs="Arial"/>
                <w:bCs/>
                <w:sz w:val="32"/>
                <w:szCs w:val="32"/>
              </w:rPr>
            </w:pPr>
            <w:r w:rsidRPr="00984115">
              <w:rPr>
                <w:rFonts w:cs="Arial" w:hint="cs"/>
                <w:bCs/>
                <w:sz w:val="32"/>
                <w:szCs w:val="32"/>
                <w:rtl/>
              </w:rPr>
              <w:t>فضاسازی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06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لوگو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  <w:tr w:rsidR="00984115" w:rsidRPr="00984115" w:rsidTr="00984115">
        <w:trPr>
          <w:trHeight w:val="998"/>
        </w:trPr>
        <w:tc>
          <w:tcPr>
            <w:tcW w:w="9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439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638"/>
              <w:rPr>
                <w:bCs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53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12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باغبانی</w:t>
            </w:r>
          </w:p>
        </w:tc>
        <w:tc>
          <w:tcPr>
            <w:tcW w:w="122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392"/>
              <w:rPr>
                <w:bCs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left="521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5E9F" w:rsidRPr="00984115" w:rsidRDefault="00AE5E9F" w:rsidP="00170FCB">
            <w:pPr>
              <w:ind w:right="37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5E9F" w:rsidRPr="00984115" w:rsidRDefault="00AE5E9F" w:rsidP="00170FCB">
            <w:pPr>
              <w:ind w:right="169"/>
              <w:jc w:val="center"/>
              <w:rPr>
                <w:bCs/>
              </w:rPr>
            </w:pPr>
            <w:r w:rsidRPr="00984115">
              <w:rPr>
                <w:rFonts w:ascii="B Nazanin" w:eastAsia="B Nazanin" w:hAnsi="B Nazanin" w:cs="B Nazanin"/>
                <w:bCs/>
                <w:rtl/>
              </w:rPr>
              <w:t>طراحی   دکوراسیون</w:t>
            </w:r>
          </w:p>
        </w:tc>
        <w:tc>
          <w:tcPr>
            <w:tcW w:w="1588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AE5E9F" w:rsidRPr="00984115" w:rsidRDefault="00AE5E9F" w:rsidP="00170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</w:rPr>
            </w:pPr>
          </w:p>
        </w:tc>
      </w:tr>
    </w:tbl>
    <w:p w:rsidR="00561B5B" w:rsidRDefault="00561B5B"/>
    <w:sectPr w:rsidR="00561B5B" w:rsidSect="006C32A1">
      <w:headerReference w:type="even" r:id="rId18"/>
      <w:headerReference w:type="default" r:id="rId19"/>
      <w:pgSz w:w="15840" w:h="24480"/>
      <w:pgMar w:top="1440" w:right="1440" w:bottom="1440" w:left="450" w:header="708" w:footer="708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68" w:rsidRDefault="008A1F68">
      <w:pPr>
        <w:spacing w:after="0" w:line="240" w:lineRule="auto"/>
      </w:pPr>
      <w:r>
        <w:separator/>
      </w:r>
    </w:p>
  </w:endnote>
  <w:endnote w:type="continuationSeparator" w:id="0">
    <w:p w:rsidR="008A1F68" w:rsidRDefault="008A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68" w:rsidRDefault="008A1F68">
      <w:pPr>
        <w:spacing w:after="0" w:line="240" w:lineRule="auto"/>
      </w:pPr>
      <w:r>
        <w:separator/>
      </w:r>
    </w:p>
  </w:footnote>
  <w:footnote w:type="continuationSeparator" w:id="0">
    <w:p w:rsidR="008A1F68" w:rsidRDefault="008A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1A" w:rsidRDefault="00ED3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7161A" w:rsidRDefault="00D716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1A" w:rsidRDefault="00ED3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05EE">
      <w:rPr>
        <w:rFonts w:cs="Times New Roman"/>
        <w:noProof/>
        <w:color w:val="000000"/>
        <w:rtl/>
      </w:rPr>
      <w:t>1</w:t>
    </w:r>
    <w:r>
      <w:rPr>
        <w:color w:val="000000"/>
      </w:rPr>
      <w:fldChar w:fldCharType="end"/>
    </w:r>
  </w:p>
  <w:p w:rsidR="00D7161A" w:rsidRDefault="00D716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1A"/>
    <w:rsid w:val="00043850"/>
    <w:rsid w:val="000705EE"/>
    <w:rsid w:val="000C1814"/>
    <w:rsid w:val="00114DBD"/>
    <w:rsid w:val="00170FCB"/>
    <w:rsid w:val="00296667"/>
    <w:rsid w:val="00561B5B"/>
    <w:rsid w:val="006C32A1"/>
    <w:rsid w:val="006F22FB"/>
    <w:rsid w:val="007A0363"/>
    <w:rsid w:val="00875DC6"/>
    <w:rsid w:val="008A1F68"/>
    <w:rsid w:val="00984115"/>
    <w:rsid w:val="00994F64"/>
    <w:rsid w:val="00AE5E9F"/>
    <w:rsid w:val="00CE2758"/>
    <w:rsid w:val="00D7161A"/>
    <w:rsid w:val="00E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4292"/>
  <w15:docId w15:val="{CE90AEC9-BBD7-482E-AC61-AAF204B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bottom w:w="465" w:type="dxa"/>
        <w:right w:w="129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E9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0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63"/>
  </w:style>
  <w:style w:type="paragraph" w:styleId="Header">
    <w:name w:val="header"/>
    <w:basedOn w:val="Normal"/>
    <w:link w:val="HeaderChar"/>
    <w:uiPriority w:val="99"/>
    <w:unhideWhenUsed/>
    <w:rsid w:val="007A0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9" Type="http://schemas.openxmlformats.org/officeDocument/2006/relationships/header" Target="header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0228-F628-47BC-A766-DD030421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Mohammadinia</cp:lastModifiedBy>
  <cp:revision>9</cp:revision>
  <cp:lastPrinted>2020-12-03T10:36:00Z</cp:lastPrinted>
  <dcterms:created xsi:type="dcterms:W3CDTF">2020-12-03T09:26:00Z</dcterms:created>
  <dcterms:modified xsi:type="dcterms:W3CDTF">2020-12-03T10:48:00Z</dcterms:modified>
</cp:coreProperties>
</file>